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C6" w:rsidRDefault="003F4EC6" w:rsidP="00713CEF">
      <w:pPr>
        <w:ind w:right="-720"/>
        <w:jc w:val="center"/>
        <w:rPr>
          <w:b/>
          <w:i/>
          <w:sz w:val="26"/>
        </w:rPr>
      </w:pPr>
      <w:bookmarkStart w:id="0" w:name="_GoBack"/>
      <w:bookmarkEnd w:id="0"/>
      <w:r>
        <w:rPr>
          <w:b/>
          <w:i/>
          <w:sz w:val="26"/>
        </w:rPr>
        <w:t xml:space="preserve">Why I Left the </w:t>
      </w:r>
      <w:smartTag w:uri="urn:schemas-microsoft-com:office:smarttags" w:element="place">
        <w:smartTag w:uri="urn:schemas-microsoft-com:office:smarttags" w:element="PlaceName">
          <w:r>
            <w:rPr>
              <w:b/>
              <w:i/>
              <w:sz w:val="26"/>
            </w:rPr>
            <w:t>Baptist</w:t>
          </w:r>
        </w:smartTag>
        <w:r>
          <w:rPr>
            <w:b/>
            <w:i/>
            <w:sz w:val="26"/>
          </w:rPr>
          <w:t xml:space="preserve"> </w:t>
        </w:r>
        <w:smartTag w:uri="urn:schemas-microsoft-com:office:smarttags" w:element="PlaceType">
          <w:r>
            <w:rPr>
              <w:b/>
              <w:i/>
              <w:sz w:val="26"/>
            </w:rPr>
            <w:t>Church</w:t>
          </w:r>
        </w:smartTag>
      </w:smartTag>
      <w:r w:rsidR="00713CEF">
        <w:rPr>
          <w:b/>
          <w:i/>
          <w:sz w:val="26"/>
        </w:rPr>
        <w:br/>
      </w:r>
      <w:hyperlink r:id="rId7" w:history="1">
        <w:r w:rsidR="00713CEF" w:rsidRPr="00441285">
          <w:rPr>
            <w:rStyle w:val="Hyperlink"/>
            <w:b/>
            <w:i/>
            <w:sz w:val="26"/>
          </w:rPr>
          <w:t>www.</w:t>
        </w:r>
        <w:r w:rsidR="00D15E66">
          <w:rPr>
            <w:rStyle w:val="Hyperlink"/>
            <w:b/>
            <w:i/>
            <w:sz w:val="26"/>
          </w:rPr>
          <w:t>aubeacon</w:t>
        </w:r>
        <w:r w:rsidR="00713CEF" w:rsidRPr="00441285">
          <w:rPr>
            <w:rStyle w:val="Hyperlink"/>
            <w:b/>
            <w:i/>
            <w:sz w:val="26"/>
          </w:rPr>
          <w:t>.com</w:t>
        </w:r>
      </w:hyperlink>
      <w:r w:rsidR="00713CEF">
        <w:rPr>
          <w:b/>
          <w:i/>
          <w:sz w:val="26"/>
        </w:rPr>
        <w:t xml:space="preserve"> </w:t>
      </w:r>
    </w:p>
    <w:p w:rsidR="00BF3D3F" w:rsidRDefault="00BF3D3F" w:rsidP="00713CEF">
      <w:pPr>
        <w:ind w:right="-720"/>
        <w:jc w:val="center"/>
        <w:rPr>
          <w:sz w:val="26"/>
        </w:rPr>
      </w:pPr>
    </w:p>
    <w:p w:rsidR="003F4EC6" w:rsidRDefault="003F4EC6" w:rsidP="00BF3D3F">
      <w:pPr>
        <w:ind w:right="-720"/>
        <w:rPr>
          <w:sz w:val="26"/>
        </w:rPr>
      </w:pPr>
      <w:r>
        <w:rPr>
          <w:b/>
          <w:i/>
          <w:sz w:val="26"/>
        </w:rPr>
        <w:t xml:space="preserve">Introduction: </w:t>
      </w:r>
      <w:r w:rsidR="00BF3D3F">
        <w:rPr>
          <w:sz w:val="26"/>
        </w:rPr>
        <w:t>Each of us must learn to stand upon the way that God’s word reveals.</w:t>
      </w:r>
    </w:p>
    <w:p w:rsidR="003F4EC6" w:rsidRDefault="003F4EC6">
      <w:pPr>
        <w:ind w:right="-720"/>
        <w:rPr>
          <w:sz w:val="26"/>
        </w:rPr>
      </w:pPr>
      <w:r>
        <w:rPr>
          <w:sz w:val="26"/>
        </w:rPr>
        <w:t xml:space="preserve">   A. </w:t>
      </w:r>
      <w:r w:rsidR="00C9027D">
        <w:rPr>
          <w:sz w:val="26"/>
        </w:rPr>
        <w:t>T</w:t>
      </w:r>
      <w:r>
        <w:rPr>
          <w:sz w:val="26"/>
        </w:rPr>
        <w:t>he emphasis of this series of sermons is God and His word</w:t>
      </w:r>
      <w:r w:rsidR="00C9027D">
        <w:rPr>
          <w:sz w:val="26"/>
        </w:rPr>
        <w:t xml:space="preserve"> </w:t>
      </w:r>
      <w:r>
        <w:rPr>
          <w:sz w:val="26"/>
        </w:rPr>
        <w:t xml:space="preserve">and not </w:t>
      </w:r>
      <w:proofErr w:type="gramStart"/>
      <w:r>
        <w:rPr>
          <w:sz w:val="26"/>
        </w:rPr>
        <w:t>myself</w:t>
      </w:r>
      <w:proofErr w:type="gramEnd"/>
      <w:r>
        <w:rPr>
          <w:sz w:val="26"/>
        </w:rPr>
        <w:t>.</w:t>
      </w:r>
    </w:p>
    <w:p w:rsidR="003F4EC6" w:rsidRDefault="003F4EC6">
      <w:pPr>
        <w:ind w:right="-720" w:firstLine="720"/>
        <w:rPr>
          <w:sz w:val="26"/>
        </w:rPr>
      </w:pPr>
      <w:r>
        <w:rPr>
          <w:sz w:val="26"/>
        </w:rPr>
        <w:t xml:space="preserve">1. I ask that you carefully examine the scriptures and test all things. </w:t>
      </w:r>
      <w:r>
        <w:rPr>
          <w:b/>
          <w:sz w:val="26"/>
        </w:rPr>
        <w:t>(1 Thess 5:21)</w:t>
      </w:r>
    </w:p>
    <w:p w:rsidR="003F4EC6" w:rsidRDefault="003F4EC6">
      <w:pPr>
        <w:ind w:right="-720"/>
        <w:rPr>
          <w:sz w:val="26"/>
        </w:rPr>
      </w:pPr>
      <w:r>
        <w:rPr>
          <w:sz w:val="26"/>
        </w:rPr>
        <w:tab/>
        <w:t xml:space="preserve">2. I seek present this in a spirit of love and ask that you receive it in the same </w:t>
      </w:r>
    </w:p>
    <w:p w:rsidR="003F4EC6" w:rsidRDefault="003F4EC6" w:rsidP="00BF3D3F">
      <w:pPr>
        <w:ind w:right="-720" w:firstLine="720"/>
        <w:rPr>
          <w:sz w:val="26"/>
        </w:rPr>
      </w:pPr>
      <w:r>
        <w:rPr>
          <w:sz w:val="26"/>
        </w:rPr>
        <w:t xml:space="preserve">    </w:t>
      </w:r>
      <w:proofErr w:type="gramStart"/>
      <w:r>
        <w:rPr>
          <w:sz w:val="26"/>
        </w:rPr>
        <w:t>manner</w:t>
      </w:r>
      <w:proofErr w:type="gramEnd"/>
      <w:r>
        <w:rPr>
          <w:sz w:val="26"/>
        </w:rPr>
        <w:t xml:space="preserve">. Please let me know if I have misrepresented anything. </w:t>
      </w:r>
    </w:p>
    <w:p w:rsidR="003F4EC6" w:rsidRDefault="003F4EC6">
      <w:pPr>
        <w:ind w:right="-720"/>
        <w:rPr>
          <w:sz w:val="26"/>
        </w:rPr>
      </w:pPr>
      <w:r>
        <w:rPr>
          <w:sz w:val="26"/>
        </w:rPr>
        <w:t xml:space="preserve">B. </w:t>
      </w:r>
      <w:r w:rsidR="00BF3D3F">
        <w:rPr>
          <w:sz w:val="26"/>
        </w:rPr>
        <w:t xml:space="preserve">The </w:t>
      </w:r>
      <w:r>
        <w:rPr>
          <w:sz w:val="26"/>
        </w:rPr>
        <w:t>apostle Paul had</w:t>
      </w:r>
      <w:r w:rsidR="00BF3D3F">
        <w:rPr>
          <w:sz w:val="26"/>
        </w:rPr>
        <w:t xml:space="preserve"> </w:t>
      </w:r>
      <w:r>
        <w:rPr>
          <w:sz w:val="26"/>
        </w:rPr>
        <w:t xml:space="preserve">was willing to stand with the Lord, even if it meant leaving the religion </w:t>
      </w:r>
      <w:r w:rsidR="00BF3D3F">
        <w:rPr>
          <w:sz w:val="26"/>
        </w:rPr>
        <w:br/>
        <w:t xml:space="preserve">     </w:t>
      </w:r>
      <w:r>
        <w:rPr>
          <w:sz w:val="26"/>
        </w:rPr>
        <w:t xml:space="preserve">of his parents and nation. </w:t>
      </w:r>
      <w:r>
        <w:rPr>
          <w:b/>
          <w:sz w:val="26"/>
        </w:rPr>
        <w:t>(Rom 10:1-3)</w:t>
      </w:r>
    </w:p>
    <w:p w:rsidR="003F4EC6" w:rsidRDefault="003F4EC6">
      <w:pPr>
        <w:ind w:right="-720"/>
        <w:rPr>
          <w:sz w:val="26"/>
        </w:rPr>
      </w:pPr>
      <w:r>
        <w:rPr>
          <w:sz w:val="26"/>
        </w:rPr>
        <w:tab/>
        <w:t xml:space="preserve">1. Paul had a deep love for God and his nation and family. </w:t>
      </w:r>
    </w:p>
    <w:p w:rsidR="003F4EC6" w:rsidRDefault="003F4EC6">
      <w:pPr>
        <w:ind w:right="-720"/>
        <w:rPr>
          <w:sz w:val="26"/>
        </w:rPr>
      </w:pPr>
      <w:r>
        <w:rPr>
          <w:sz w:val="26"/>
        </w:rPr>
        <w:tab/>
        <w:t>2. When it came to the “righteousness of God” there could be no compromise!</w:t>
      </w:r>
    </w:p>
    <w:p w:rsidR="003F4EC6" w:rsidRDefault="003F4EC6">
      <w:pPr>
        <w:ind w:right="-720"/>
        <w:rPr>
          <w:sz w:val="26"/>
        </w:rPr>
      </w:pPr>
      <w:r>
        <w:rPr>
          <w:sz w:val="26"/>
        </w:rPr>
        <w:tab/>
      </w:r>
    </w:p>
    <w:p w:rsidR="003F4EC6" w:rsidRDefault="003F4EC6">
      <w:pPr>
        <w:ind w:right="-720"/>
        <w:rPr>
          <w:b/>
          <w:i/>
          <w:sz w:val="26"/>
        </w:rPr>
      </w:pPr>
      <w:r>
        <w:rPr>
          <w:b/>
          <w:i/>
          <w:sz w:val="26"/>
        </w:rPr>
        <w:t xml:space="preserve">I. </w:t>
      </w:r>
      <w:r w:rsidR="00E30661">
        <w:rPr>
          <w:b/>
          <w:i/>
          <w:sz w:val="26"/>
        </w:rPr>
        <w:t>Things that were not a factor in my leaving</w:t>
      </w:r>
    </w:p>
    <w:p w:rsidR="003F4EC6" w:rsidRDefault="003F4EC6">
      <w:pPr>
        <w:ind w:right="-720"/>
        <w:rPr>
          <w:sz w:val="26"/>
        </w:rPr>
      </w:pPr>
      <w:r>
        <w:rPr>
          <w:sz w:val="26"/>
        </w:rPr>
        <w:t xml:space="preserve">   A. </w:t>
      </w:r>
      <w:r>
        <w:rPr>
          <w:b/>
          <w:sz w:val="26"/>
        </w:rPr>
        <w:t>Personal Preference</w:t>
      </w:r>
    </w:p>
    <w:p w:rsidR="003F4EC6" w:rsidRDefault="003F4EC6">
      <w:pPr>
        <w:ind w:right="-720"/>
        <w:rPr>
          <w:sz w:val="26"/>
        </w:rPr>
      </w:pPr>
      <w:r>
        <w:rPr>
          <w:sz w:val="26"/>
        </w:rPr>
        <w:t xml:space="preserve">   B. </w:t>
      </w:r>
      <w:r>
        <w:rPr>
          <w:b/>
          <w:sz w:val="26"/>
        </w:rPr>
        <w:t>Friendliness and Associations</w:t>
      </w:r>
      <w:r>
        <w:rPr>
          <w:sz w:val="26"/>
        </w:rPr>
        <w:t>.</w:t>
      </w:r>
    </w:p>
    <w:p w:rsidR="003F4EC6" w:rsidRDefault="003F4EC6">
      <w:pPr>
        <w:ind w:right="-720"/>
        <w:rPr>
          <w:sz w:val="26"/>
        </w:rPr>
      </w:pPr>
      <w:r>
        <w:rPr>
          <w:sz w:val="26"/>
        </w:rPr>
        <w:t xml:space="preserve">   C. </w:t>
      </w:r>
      <w:r>
        <w:rPr>
          <w:b/>
          <w:sz w:val="26"/>
        </w:rPr>
        <w:t>Moral Purity</w:t>
      </w:r>
    </w:p>
    <w:p w:rsidR="003F4EC6" w:rsidRDefault="003F4EC6">
      <w:pPr>
        <w:ind w:right="-720"/>
        <w:rPr>
          <w:sz w:val="26"/>
        </w:rPr>
      </w:pPr>
      <w:r>
        <w:rPr>
          <w:sz w:val="26"/>
        </w:rPr>
        <w:t xml:space="preserve">   D. </w:t>
      </w:r>
      <w:r>
        <w:rPr>
          <w:b/>
          <w:sz w:val="26"/>
        </w:rPr>
        <w:t>Zeal</w:t>
      </w:r>
    </w:p>
    <w:p w:rsidR="003F4EC6" w:rsidRDefault="003F4EC6">
      <w:pPr>
        <w:ind w:right="-720"/>
        <w:rPr>
          <w:b/>
          <w:sz w:val="26"/>
        </w:rPr>
      </w:pPr>
      <w:r>
        <w:rPr>
          <w:sz w:val="26"/>
        </w:rPr>
        <w:t xml:space="preserve">   E. </w:t>
      </w:r>
      <w:r>
        <w:rPr>
          <w:b/>
          <w:sz w:val="26"/>
        </w:rPr>
        <w:t>Activities</w:t>
      </w:r>
    </w:p>
    <w:p w:rsidR="003F4EC6" w:rsidRDefault="003F4EC6">
      <w:pPr>
        <w:ind w:right="-720"/>
        <w:rPr>
          <w:sz w:val="26"/>
        </w:rPr>
      </w:pPr>
      <w:r>
        <w:rPr>
          <w:sz w:val="26"/>
        </w:rPr>
        <w:t xml:space="preserve">   F. </w:t>
      </w:r>
      <w:r>
        <w:rPr>
          <w:b/>
          <w:sz w:val="26"/>
        </w:rPr>
        <w:t>Personal Offense</w:t>
      </w:r>
    </w:p>
    <w:p w:rsidR="003F4EC6" w:rsidRDefault="003F4EC6">
      <w:pPr>
        <w:ind w:right="-720"/>
        <w:rPr>
          <w:b/>
          <w:sz w:val="26"/>
        </w:rPr>
      </w:pPr>
      <w:r>
        <w:rPr>
          <w:sz w:val="26"/>
        </w:rPr>
        <w:t xml:space="preserve">   G. </w:t>
      </w:r>
      <w:r>
        <w:rPr>
          <w:b/>
          <w:sz w:val="26"/>
        </w:rPr>
        <w:t>Personal Opportunities</w:t>
      </w:r>
    </w:p>
    <w:p w:rsidR="003F4EC6" w:rsidRDefault="003F4EC6">
      <w:pPr>
        <w:ind w:right="-720"/>
        <w:rPr>
          <w:sz w:val="26"/>
        </w:rPr>
      </w:pPr>
      <w:r>
        <w:rPr>
          <w:sz w:val="26"/>
        </w:rPr>
        <w:t xml:space="preserve">   H. If I was to choose among the denominations as to </w:t>
      </w:r>
      <w:r>
        <w:rPr>
          <w:b/>
          <w:sz w:val="26"/>
        </w:rPr>
        <w:t>my preference</w:t>
      </w:r>
      <w:r w:rsidR="00BF3D3F">
        <w:rPr>
          <w:sz w:val="26"/>
        </w:rPr>
        <w:t>, I would be a B</w:t>
      </w:r>
      <w:r>
        <w:rPr>
          <w:sz w:val="26"/>
        </w:rPr>
        <w:t>aptist!</w:t>
      </w:r>
    </w:p>
    <w:p w:rsidR="003F4EC6" w:rsidRDefault="003F4EC6" w:rsidP="00BF3D3F">
      <w:pPr>
        <w:ind w:right="-720"/>
        <w:rPr>
          <w:sz w:val="26"/>
        </w:rPr>
      </w:pPr>
      <w:r>
        <w:rPr>
          <w:sz w:val="26"/>
        </w:rPr>
        <w:tab/>
        <w:t xml:space="preserve">1. </w:t>
      </w:r>
      <w:r w:rsidR="00BF3D3F">
        <w:rPr>
          <w:sz w:val="26"/>
        </w:rPr>
        <w:t>Paul gave up all preferences to stand with the Lord</w:t>
      </w:r>
      <w:r>
        <w:rPr>
          <w:sz w:val="26"/>
        </w:rPr>
        <w:t>.</w:t>
      </w:r>
      <w:r>
        <w:rPr>
          <w:b/>
          <w:sz w:val="26"/>
        </w:rPr>
        <w:t xml:space="preserve"> (Phil 3:4-9)</w:t>
      </w:r>
    </w:p>
    <w:p w:rsidR="003F4EC6" w:rsidRDefault="003F4EC6">
      <w:pPr>
        <w:ind w:right="-720"/>
        <w:rPr>
          <w:b/>
          <w:i/>
          <w:sz w:val="26"/>
        </w:rPr>
      </w:pPr>
      <w:r>
        <w:rPr>
          <w:sz w:val="26"/>
        </w:rPr>
        <w:tab/>
        <w:t xml:space="preserve">2. </w:t>
      </w:r>
      <w:r w:rsidR="00BF3D3F">
        <w:rPr>
          <w:sz w:val="26"/>
        </w:rPr>
        <w:t xml:space="preserve">We must walk </w:t>
      </w:r>
      <w:proofErr w:type="gramStart"/>
      <w:r w:rsidR="00BF3D3F">
        <w:rPr>
          <w:sz w:val="26"/>
        </w:rPr>
        <w:t xml:space="preserve">by </w:t>
      </w:r>
      <w:r>
        <w:rPr>
          <w:sz w:val="26"/>
        </w:rPr>
        <w:t xml:space="preserve"> </w:t>
      </w:r>
      <w:r>
        <w:rPr>
          <w:b/>
          <w:i/>
          <w:sz w:val="26"/>
        </w:rPr>
        <w:t>faith</w:t>
      </w:r>
      <w:proofErr w:type="gramEnd"/>
      <w:r>
        <w:rPr>
          <w:sz w:val="26"/>
        </w:rPr>
        <w:t xml:space="preserve"> and not </w:t>
      </w:r>
      <w:r w:rsidR="00BF3D3F">
        <w:rPr>
          <w:sz w:val="26"/>
        </w:rPr>
        <w:t>let</w:t>
      </w:r>
      <w:r>
        <w:rPr>
          <w:sz w:val="26"/>
        </w:rPr>
        <w:t xml:space="preserve"> </w:t>
      </w:r>
      <w:r>
        <w:rPr>
          <w:b/>
          <w:i/>
          <w:sz w:val="26"/>
        </w:rPr>
        <w:t>personal advantage</w:t>
      </w:r>
      <w:r w:rsidR="00BF3D3F">
        <w:rPr>
          <w:b/>
          <w:i/>
          <w:sz w:val="26"/>
        </w:rPr>
        <w:t xml:space="preserve"> </w:t>
      </w:r>
      <w:r w:rsidR="00BF3D3F">
        <w:rPr>
          <w:sz w:val="26"/>
        </w:rPr>
        <w:t>sway us!</w:t>
      </w:r>
    </w:p>
    <w:p w:rsidR="003F4EC6" w:rsidRDefault="003F4EC6">
      <w:pPr>
        <w:ind w:right="-720"/>
        <w:rPr>
          <w:b/>
          <w:i/>
          <w:sz w:val="26"/>
        </w:rPr>
      </w:pPr>
      <w:r>
        <w:rPr>
          <w:b/>
          <w:i/>
          <w:sz w:val="26"/>
        </w:rPr>
        <w:t>II. What Does True Faith in Jesus Christ Mean?</w:t>
      </w:r>
    </w:p>
    <w:p w:rsidR="003F4EC6" w:rsidRDefault="003F4EC6">
      <w:pPr>
        <w:ind w:right="-720"/>
        <w:rPr>
          <w:b/>
          <w:sz w:val="26"/>
        </w:rPr>
      </w:pPr>
      <w:r>
        <w:rPr>
          <w:sz w:val="26"/>
        </w:rPr>
        <w:t xml:space="preserve">   A. It means </w:t>
      </w:r>
      <w:r>
        <w:rPr>
          <w:b/>
          <w:i/>
          <w:sz w:val="26"/>
        </w:rPr>
        <w:t>loyalty to Jesus</w:t>
      </w:r>
      <w:r>
        <w:rPr>
          <w:sz w:val="26"/>
        </w:rPr>
        <w:t xml:space="preserve">. In our hearts and in our actions He is first. </w:t>
      </w:r>
      <w:r>
        <w:rPr>
          <w:b/>
          <w:sz w:val="26"/>
        </w:rPr>
        <w:t>(Mt 6:24,</w:t>
      </w:r>
      <w:r w:rsidR="00BF3D3F">
        <w:rPr>
          <w:b/>
          <w:sz w:val="26"/>
        </w:rPr>
        <w:t xml:space="preserve"> </w:t>
      </w:r>
      <w:r>
        <w:rPr>
          <w:b/>
          <w:sz w:val="26"/>
        </w:rPr>
        <w:t>33)</w:t>
      </w:r>
    </w:p>
    <w:p w:rsidR="003F4EC6" w:rsidRDefault="003F4EC6">
      <w:pPr>
        <w:ind w:right="-720"/>
        <w:rPr>
          <w:sz w:val="26"/>
        </w:rPr>
      </w:pPr>
      <w:r>
        <w:rPr>
          <w:sz w:val="26"/>
        </w:rPr>
        <w:t xml:space="preserve">   B. It means </w:t>
      </w:r>
      <w:r>
        <w:rPr>
          <w:b/>
          <w:i/>
          <w:sz w:val="26"/>
        </w:rPr>
        <w:t>obeying the commands</w:t>
      </w:r>
      <w:r>
        <w:rPr>
          <w:sz w:val="26"/>
        </w:rPr>
        <w:t xml:space="preserve"> He has given us</w:t>
      </w:r>
      <w:r w:rsidR="00BF3D3F">
        <w:rPr>
          <w:sz w:val="26"/>
        </w:rPr>
        <w:t xml:space="preserve"> out of love</w:t>
      </w:r>
      <w:r>
        <w:rPr>
          <w:sz w:val="26"/>
        </w:rPr>
        <w:t>.</w:t>
      </w:r>
      <w:r w:rsidR="00BF3D3F">
        <w:rPr>
          <w:sz w:val="26"/>
        </w:rPr>
        <w:t xml:space="preserve"> </w:t>
      </w:r>
      <w:r w:rsidR="00BF3D3F">
        <w:rPr>
          <w:b/>
          <w:sz w:val="26"/>
        </w:rPr>
        <w:t>(Jn 14:15, 21)</w:t>
      </w:r>
    </w:p>
    <w:p w:rsidR="003F4EC6" w:rsidRDefault="003F4EC6">
      <w:pPr>
        <w:ind w:right="-720"/>
        <w:rPr>
          <w:sz w:val="26"/>
        </w:rPr>
      </w:pPr>
      <w:r>
        <w:rPr>
          <w:sz w:val="26"/>
        </w:rPr>
        <w:t xml:space="preserve">   C. It means </w:t>
      </w:r>
      <w:r>
        <w:rPr>
          <w:b/>
          <w:i/>
          <w:sz w:val="26"/>
        </w:rPr>
        <w:t>seeking Christ’s will</w:t>
      </w:r>
      <w:r>
        <w:rPr>
          <w:sz w:val="26"/>
        </w:rPr>
        <w:t xml:space="preserve"> in all matters. </w:t>
      </w:r>
      <w:r>
        <w:rPr>
          <w:b/>
          <w:sz w:val="26"/>
        </w:rPr>
        <w:t>(1 Jn 2:3-5)</w:t>
      </w:r>
    </w:p>
    <w:p w:rsidR="003F4EC6" w:rsidRDefault="003F4EC6">
      <w:pPr>
        <w:ind w:right="-720"/>
        <w:rPr>
          <w:sz w:val="26"/>
        </w:rPr>
      </w:pPr>
      <w:r>
        <w:rPr>
          <w:sz w:val="26"/>
        </w:rPr>
        <w:tab/>
        <w:t>1. “Show me what God’s word says and I will do it! God will never lead me wrong.</w:t>
      </w:r>
      <w:proofErr w:type="gramStart"/>
      <w:r>
        <w:rPr>
          <w:sz w:val="26"/>
        </w:rPr>
        <w:t>”.</w:t>
      </w:r>
      <w:proofErr w:type="gramEnd"/>
      <w:r>
        <w:rPr>
          <w:sz w:val="26"/>
        </w:rPr>
        <w:t xml:space="preserve"> </w:t>
      </w:r>
    </w:p>
    <w:p w:rsidR="003F4EC6" w:rsidRDefault="003F4EC6">
      <w:pPr>
        <w:ind w:right="-720"/>
        <w:rPr>
          <w:sz w:val="26"/>
        </w:rPr>
      </w:pPr>
      <w:r>
        <w:rPr>
          <w:sz w:val="26"/>
        </w:rPr>
        <w:tab/>
        <w:t xml:space="preserve">2. There will be no hiding behind the traditions of men or family. </w:t>
      </w:r>
      <w:r>
        <w:rPr>
          <w:b/>
          <w:sz w:val="26"/>
        </w:rPr>
        <w:t>(Mt 15:8-9)</w:t>
      </w:r>
    </w:p>
    <w:p w:rsidR="00BF3D3F" w:rsidRDefault="003F4EC6" w:rsidP="00BF3D3F">
      <w:pPr>
        <w:ind w:right="-720"/>
        <w:rPr>
          <w:sz w:val="26"/>
        </w:rPr>
      </w:pPr>
      <w:r>
        <w:rPr>
          <w:sz w:val="26"/>
        </w:rPr>
        <w:tab/>
        <w:t xml:space="preserve">3. All of these principles of faith I was taught and practiced as a Baptist! </w:t>
      </w:r>
    </w:p>
    <w:p w:rsidR="00BF3D3F" w:rsidRDefault="00BF3D3F" w:rsidP="00BF3D3F">
      <w:pPr>
        <w:ind w:right="-720"/>
        <w:rPr>
          <w:sz w:val="26"/>
        </w:rPr>
      </w:pPr>
    </w:p>
    <w:p w:rsidR="003F4EC6" w:rsidRDefault="003F4EC6" w:rsidP="00BF3D3F">
      <w:pPr>
        <w:ind w:right="-720"/>
        <w:rPr>
          <w:sz w:val="26"/>
        </w:rPr>
      </w:pPr>
      <w:r>
        <w:rPr>
          <w:b/>
          <w:i/>
          <w:sz w:val="26"/>
        </w:rPr>
        <w:t>III. My First Major Challenge: Is Denominationalism acceptable with God?</w:t>
      </w:r>
    </w:p>
    <w:p w:rsidR="003F4EC6" w:rsidRDefault="003F4EC6">
      <w:pPr>
        <w:ind w:right="-720"/>
        <w:rPr>
          <w:sz w:val="26"/>
        </w:rPr>
      </w:pPr>
      <w:r>
        <w:rPr>
          <w:sz w:val="26"/>
        </w:rPr>
        <w:t xml:space="preserve">   A. What does the Bible say? </w:t>
      </w:r>
      <w:r>
        <w:rPr>
          <w:b/>
          <w:sz w:val="26"/>
        </w:rPr>
        <w:t>(Eph 4:4-6)</w:t>
      </w:r>
    </w:p>
    <w:p w:rsidR="003F4EC6" w:rsidRDefault="003F4EC6">
      <w:pPr>
        <w:ind w:right="-720"/>
        <w:rPr>
          <w:sz w:val="26"/>
        </w:rPr>
      </w:pPr>
      <w:r>
        <w:rPr>
          <w:sz w:val="26"/>
        </w:rPr>
        <w:t xml:space="preserve">   B. Does it matter if we have different gospels, faiths and creeds? </w:t>
      </w:r>
      <w:r>
        <w:rPr>
          <w:b/>
          <w:sz w:val="26"/>
        </w:rPr>
        <w:t>(Gal 1:6-9)</w:t>
      </w:r>
    </w:p>
    <w:p w:rsidR="003F4EC6" w:rsidRDefault="003F4EC6">
      <w:pPr>
        <w:ind w:right="-720"/>
        <w:rPr>
          <w:sz w:val="26"/>
        </w:rPr>
      </w:pPr>
      <w:r>
        <w:rPr>
          <w:sz w:val="26"/>
        </w:rPr>
        <w:t xml:space="preserve">   C. Does it matter if we have different churches? </w:t>
      </w:r>
      <w:r>
        <w:rPr>
          <w:b/>
          <w:sz w:val="26"/>
        </w:rPr>
        <w:t>(Eph 1:22-23)</w:t>
      </w:r>
    </w:p>
    <w:p w:rsidR="003F4EC6" w:rsidRDefault="003F4EC6">
      <w:pPr>
        <w:ind w:right="-720"/>
        <w:rPr>
          <w:sz w:val="26"/>
        </w:rPr>
      </w:pPr>
      <w:r>
        <w:rPr>
          <w:sz w:val="26"/>
        </w:rPr>
        <w:t xml:space="preserve">   D. </w:t>
      </w:r>
      <w:r w:rsidR="00BF3D3F">
        <w:rPr>
          <w:sz w:val="26"/>
        </w:rPr>
        <w:t>Are</w:t>
      </w:r>
      <w:r>
        <w:rPr>
          <w:sz w:val="26"/>
        </w:rPr>
        <w:t xml:space="preserve"> all believers </w:t>
      </w:r>
      <w:r w:rsidR="00BF3D3F">
        <w:rPr>
          <w:sz w:val="26"/>
        </w:rPr>
        <w:t xml:space="preserve">today one as Christ prayed? </w:t>
      </w:r>
      <w:r>
        <w:rPr>
          <w:b/>
          <w:sz w:val="26"/>
        </w:rPr>
        <w:t>(Jn 17:20-23)</w:t>
      </w:r>
    </w:p>
    <w:p w:rsidR="003F4EC6" w:rsidRDefault="003F4EC6" w:rsidP="00BF3D3F">
      <w:pPr>
        <w:ind w:right="-720"/>
        <w:rPr>
          <w:b/>
          <w:sz w:val="26"/>
        </w:rPr>
      </w:pPr>
      <w:r>
        <w:rPr>
          <w:sz w:val="26"/>
        </w:rPr>
        <w:tab/>
        <w:t xml:space="preserve">1. In short </w:t>
      </w:r>
      <w:r>
        <w:rPr>
          <w:b/>
          <w:sz w:val="26"/>
        </w:rPr>
        <w:t xml:space="preserve">denominationalism equals division! </w:t>
      </w:r>
    </w:p>
    <w:p w:rsidR="003F4EC6" w:rsidRDefault="003F4EC6">
      <w:pPr>
        <w:ind w:right="-720"/>
        <w:rPr>
          <w:sz w:val="26"/>
        </w:rPr>
      </w:pPr>
      <w:r>
        <w:rPr>
          <w:sz w:val="26"/>
        </w:rPr>
        <w:tab/>
        <w:t>2.</w:t>
      </w:r>
      <w:r>
        <w:rPr>
          <w:b/>
          <w:sz w:val="26"/>
        </w:rPr>
        <w:t xml:space="preserve"> </w:t>
      </w:r>
      <w:r>
        <w:rPr>
          <w:sz w:val="26"/>
        </w:rPr>
        <w:t xml:space="preserve">In time I was confronted with several contradictions between the </w:t>
      </w:r>
      <w:proofErr w:type="gramStart"/>
      <w:r>
        <w:rPr>
          <w:sz w:val="26"/>
        </w:rPr>
        <w:t>Bible</w:t>
      </w:r>
      <w:proofErr w:type="gramEnd"/>
      <w:r>
        <w:rPr>
          <w:sz w:val="26"/>
        </w:rPr>
        <w:t xml:space="preserve"> </w:t>
      </w:r>
    </w:p>
    <w:p w:rsidR="003F4EC6" w:rsidRDefault="003F4EC6">
      <w:pPr>
        <w:ind w:right="-720"/>
        <w:rPr>
          <w:sz w:val="26"/>
        </w:rPr>
      </w:pPr>
      <w:r>
        <w:rPr>
          <w:sz w:val="26"/>
        </w:rPr>
        <w:t xml:space="preserve">                </w:t>
      </w:r>
      <w:proofErr w:type="gramStart"/>
      <w:r>
        <w:rPr>
          <w:sz w:val="26"/>
        </w:rPr>
        <w:t>and</w:t>
      </w:r>
      <w:proofErr w:type="gramEnd"/>
      <w:r>
        <w:rPr>
          <w:sz w:val="26"/>
        </w:rPr>
        <w:t xml:space="preserve"> various Baptist beliefs.</w:t>
      </w:r>
    </w:p>
    <w:p w:rsidR="003F4EC6" w:rsidRDefault="003F4EC6">
      <w:pPr>
        <w:ind w:right="-720"/>
        <w:rPr>
          <w:sz w:val="26"/>
        </w:rPr>
      </w:pPr>
      <w:r>
        <w:rPr>
          <w:sz w:val="26"/>
        </w:rPr>
        <w:tab/>
        <w:t xml:space="preserve">4. The question then came: “Is the </w:t>
      </w:r>
      <w:smartTag w:uri="urn:schemas-microsoft-com:office:smarttags" w:element="place">
        <w:smartTag w:uri="urn:schemas-microsoft-com:office:smarttags" w:element="PlaceName">
          <w:r>
            <w:rPr>
              <w:sz w:val="26"/>
            </w:rPr>
            <w:t>Baptist</w:t>
          </w:r>
        </w:smartTag>
        <w:r>
          <w:rPr>
            <w:sz w:val="26"/>
          </w:rPr>
          <w:t xml:space="preserve"> </w:t>
        </w:r>
        <w:smartTag w:uri="urn:schemas-microsoft-com:office:smarttags" w:element="PlaceType">
          <w:r>
            <w:rPr>
              <w:sz w:val="26"/>
            </w:rPr>
            <w:t>Church</w:t>
          </w:r>
        </w:smartTag>
      </w:smartTag>
      <w:r>
        <w:rPr>
          <w:sz w:val="26"/>
        </w:rPr>
        <w:t xml:space="preserve"> the one Jesus established?”</w:t>
      </w:r>
    </w:p>
    <w:p w:rsidR="00BF3D3F" w:rsidRDefault="00BF3D3F">
      <w:pPr>
        <w:ind w:right="-720"/>
        <w:rPr>
          <w:sz w:val="26"/>
        </w:rPr>
      </w:pPr>
    </w:p>
    <w:p w:rsidR="00BF3D3F" w:rsidRDefault="00BF3D3F">
      <w:pPr>
        <w:ind w:right="-720"/>
        <w:rPr>
          <w:sz w:val="26"/>
        </w:rPr>
        <w:sectPr w:rsidR="00BF3D3F">
          <w:footerReference w:type="even" r:id="rId8"/>
          <w:footerReference w:type="default" r:id="rId9"/>
          <w:type w:val="continuous"/>
          <w:pgSz w:w="12240" w:h="15840"/>
          <w:pgMar w:top="1440" w:right="1800" w:bottom="1440" w:left="1800" w:header="720" w:footer="720" w:gutter="0"/>
          <w:cols w:space="720" w:equalWidth="0">
            <w:col w:w="9360"/>
          </w:cols>
        </w:sectPr>
      </w:pPr>
    </w:p>
    <w:p w:rsidR="003F4EC6" w:rsidRDefault="003F4EC6">
      <w:pPr>
        <w:ind w:right="-720"/>
        <w:rPr>
          <w:b/>
          <w:sz w:val="26"/>
          <w:u w:val="single"/>
        </w:rPr>
      </w:pPr>
    </w:p>
    <w:p w:rsidR="001F39AF" w:rsidRDefault="001F39AF">
      <w:pPr>
        <w:ind w:right="-720" w:firstLine="720"/>
        <w:rPr>
          <w:b/>
          <w:sz w:val="26"/>
          <w:u w:val="single"/>
        </w:rPr>
      </w:pPr>
    </w:p>
    <w:p w:rsidR="003F4EC6" w:rsidRDefault="003F4EC6">
      <w:pPr>
        <w:ind w:right="-720" w:firstLine="720"/>
        <w:rPr>
          <w:sz w:val="26"/>
        </w:rPr>
      </w:pPr>
      <w:r>
        <w:rPr>
          <w:b/>
          <w:sz w:val="26"/>
          <w:u w:val="single"/>
        </w:rPr>
        <w:lastRenderedPageBreak/>
        <w:t xml:space="preserve">Baptist Churches </w:t>
      </w:r>
      <w:r>
        <w:rPr>
          <w:sz w:val="26"/>
        </w:rPr>
        <w:t xml:space="preserve">      </w:t>
      </w:r>
    </w:p>
    <w:p w:rsidR="00F87080" w:rsidRDefault="00F87080">
      <w:pPr>
        <w:ind w:right="-720" w:firstLine="720"/>
        <w:rPr>
          <w:sz w:val="26"/>
        </w:rPr>
      </w:pPr>
    </w:p>
    <w:p w:rsidR="003F4EC6" w:rsidRDefault="003F4EC6">
      <w:pPr>
        <w:ind w:right="-720"/>
        <w:rPr>
          <w:sz w:val="26"/>
        </w:rPr>
      </w:pPr>
      <w:r>
        <w:rPr>
          <w:sz w:val="26"/>
        </w:rPr>
        <w:tab/>
      </w:r>
      <w:r>
        <w:rPr>
          <w:b/>
          <w:sz w:val="26"/>
        </w:rPr>
        <w:t>1.</w:t>
      </w:r>
      <w:r>
        <w:rPr>
          <w:b/>
          <w:sz w:val="26"/>
          <w:u w:val="single"/>
        </w:rPr>
        <w:t xml:space="preserve"> Origin</w:t>
      </w:r>
    </w:p>
    <w:p w:rsidR="003F4EC6" w:rsidRDefault="003F4EC6">
      <w:pPr>
        <w:ind w:left="720" w:right="-720" w:firstLine="720"/>
        <w:rPr>
          <w:sz w:val="26"/>
        </w:rPr>
      </w:pPr>
      <w:proofErr w:type="gramStart"/>
      <w:r>
        <w:rPr>
          <w:sz w:val="26"/>
        </w:rPr>
        <w:t>a</w:t>
      </w:r>
      <w:proofErr w:type="gramEnd"/>
      <w:r>
        <w:rPr>
          <w:sz w:val="26"/>
        </w:rPr>
        <w:t>. Founder - John Smyth</w:t>
      </w:r>
    </w:p>
    <w:p w:rsidR="003F4EC6" w:rsidRDefault="003F4EC6">
      <w:pPr>
        <w:ind w:left="720" w:right="-720" w:firstLine="720"/>
        <w:rPr>
          <w:sz w:val="26"/>
        </w:rPr>
      </w:pPr>
      <w:r>
        <w:rPr>
          <w:sz w:val="26"/>
        </w:rPr>
        <w:t xml:space="preserve">b. Place - </w:t>
      </w:r>
      <w:smartTag w:uri="urn:schemas-microsoft-com:office:smarttags" w:element="place">
        <w:smartTag w:uri="urn:schemas-microsoft-com:office:smarttags" w:element="City">
          <w:r>
            <w:rPr>
              <w:sz w:val="26"/>
            </w:rPr>
            <w:t>London</w:t>
          </w:r>
        </w:smartTag>
        <w:r>
          <w:rPr>
            <w:sz w:val="26"/>
          </w:rPr>
          <w:t xml:space="preserve">, </w:t>
        </w:r>
        <w:smartTag w:uri="urn:schemas-microsoft-com:office:smarttags" w:element="country-region">
          <w:r>
            <w:rPr>
              <w:sz w:val="26"/>
            </w:rPr>
            <w:t>England</w:t>
          </w:r>
        </w:smartTag>
      </w:smartTag>
    </w:p>
    <w:p w:rsidR="003F4EC6" w:rsidRDefault="003F4EC6">
      <w:pPr>
        <w:ind w:left="720" w:right="-720" w:firstLine="720"/>
        <w:rPr>
          <w:sz w:val="26"/>
        </w:rPr>
      </w:pPr>
      <w:r>
        <w:rPr>
          <w:sz w:val="26"/>
        </w:rPr>
        <w:t>c. Time – 1607</w:t>
      </w:r>
    </w:p>
    <w:p w:rsidR="003F4EC6" w:rsidRDefault="003F4EC6">
      <w:pPr>
        <w:ind w:left="720" w:right="-720" w:firstLine="720"/>
        <w:rPr>
          <w:sz w:val="26"/>
        </w:rPr>
      </w:pPr>
    </w:p>
    <w:p w:rsidR="003F4EC6" w:rsidRDefault="003F4EC6">
      <w:pPr>
        <w:ind w:right="-720" w:firstLine="720"/>
        <w:rPr>
          <w:b/>
          <w:sz w:val="26"/>
          <w:u w:val="single"/>
        </w:rPr>
      </w:pPr>
      <w:r>
        <w:rPr>
          <w:b/>
          <w:sz w:val="26"/>
        </w:rPr>
        <w:t>2.</w:t>
      </w:r>
      <w:r>
        <w:rPr>
          <w:b/>
          <w:sz w:val="26"/>
          <w:u w:val="single"/>
        </w:rPr>
        <w:t xml:space="preserve"> Name</w:t>
      </w:r>
    </w:p>
    <w:p w:rsidR="003F4EC6" w:rsidRDefault="003F4EC6">
      <w:pPr>
        <w:ind w:left="720" w:right="-720" w:firstLine="720"/>
        <w:rPr>
          <w:sz w:val="26"/>
        </w:rPr>
      </w:pPr>
      <w:r>
        <w:rPr>
          <w:sz w:val="26"/>
        </w:rPr>
        <w:t>a. Church - Baptist</w:t>
      </w:r>
    </w:p>
    <w:p w:rsidR="003F4EC6" w:rsidRDefault="003F4EC6">
      <w:pPr>
        <w:ind w:left="720" w:right="-720" w:firstLine="720"/>
        <w:rPr>
          <w:sz w:val="26"/>
        </w:rPr>
      </w:pPr>
      <w:r>
        <w:rPr>
          <w:sz w:val="26"/>
        </w:rPr>
        <w:t>b. Members – Baptist</w:t>
      </w:r>
    </w:p>
    <w:p w:rsidR="003F4EC6" w:rsidRDefault="003F4EC6">
      <w:pPr>
        <w:ind w:left="720" w:right="-720" w:firstLine="720"/>
        <w:rPr>
          <w:sz w:val="26"/>
        </w:rPr>
      </w:pPr>
    </w:p>
    <w:p w:rsidR="003F4EC6" w:rsidRDefault="003F4EC6">
      <w:pPr>
        <w:ind w:right="-720" w:firstLine="720"/>
        <w:rPr>
          <w:b/>
          <w:sz w:val="26"/>
          <w:u w:val="single"/>
        </w:rPr>
      </w:pPr>
      <w:r>
        <w:rPr>
          <w:b/>
          <w:sz w:val="26"/>
        </w:rPr>
        <w:t xml:space="preserve">3. </w:t>
      </w:r>
      <w:r>
        <w:rPr>
          <w:b/>
          <w:sz w:val="26"/>
          <w:u w:val="single"/>
        </w:rPr>
        <w:t>Organization</w:t>
      </w:r>
    </w:p>
    <w:p w:rsidR="003F4EC6" w:rsidRDefault="003F4EC6">
      <w:pPr>
        <w:ind w:left="720" w:right="-720" w:firstLine="360"/>
        <w:rPr>
          <w:sz w:val="26"/>
        </w:rPr>
      </w:pPr>
      <w:r>
        <w:rPr>
          <w:sz w:val="26"/>
        </w:rPr>
        <w:t>a.</w:t>
      </w:r>
      <w:r>
        <w:rPr>
          <w:b/>
          <w:sz w:val="26"/>
        </w:rPr>
        <w:t xml:space="preserve"> Local</w:t>
      </w:r>
      <w:r>
        <w:rPr>
          <w:sz w:val="26"/>
        </w:rPr>
        <w:t xml:space="preserve"> - A pastor, board of </w:t>
      </w:r>
    </w:p>
    <w:p w:rsidR="003F4EC6" w:rsidRDefault="003F4EC6">
      <w:pPr>
        <w:ind w:left="720" w:right="-720" w:firstLine="360"/>
        <w:rPr>
          <w:sz w:val="26"/>
        </w:rPr>
      </w:pPr>
      <w:r>
        <w:rPr>
          <w:sz w:val="26"/>
        </w:rPr>
        <w:t xml:space="preserve">    </w:t>
      </w:r>
      <w:proofErr w:type="gramStart"/>
      <w:r>
        <w:rPr>
          <w:sz w:val="26"/>
        </w:rPr>
        <w:t>deacons</w:t>
      </w:r>
      <w:proofErr w:type="gramEnd"/>
      <w:r>
        <w:rPr>
          <w:sz w:val="26"/>
        </w:rPr>
        <w:t xml:space="preserve"> and other offices.</w:t>
      </w:r>
    </w:p>
    <w:p w:rsidR="003F4EC6" w:rsidRDefault="003F4EC6">
      <w:pPr>
        <w:ind w:left="720" w:right="-720" w:firstLine="360"/>
        <w:rPr>
          <w:sz w:val="26"/>
        </w:rPr>
      </w:pPr>
      <w:r>
        <w:rPr>
          <w:sz w:val="26"/>
        </w:rPr>
        <w:t xml:space="preserve">b. </w:t>
      </w:r>
      <w:r>
        <w:rPr>
          <w:b/>
          <w:sz w:val="26"/>
        </w:rPr>
        <w:t xml:space="preserve">Universally </w:t>
      </w:r>
      <w:r>
        <w:rPr>
          <w:sz w:val="26"/>
        </w:rPr>
        <w:t xml:space="preserve">- Conventions, </w:t>
      </w:r>
    </w:p>
    <w:p w:rsidR="003F4EC6" w:rsidRDefault="003F4EC6">
      <w:pPr>
        <w:ind w:left="720" w:right="-720" w:firstLine="360"/>
        <w:rPr>
          <w:sz w:val="26"/>
        </w:rPr>
      </w:pPr>
      <w:r>
        <w:rPr>
          <w:sz w:val="26"/>
        </w:rPr>
        <w:t xml:space="preserve">    </w:t>
      </w:r>
      <w:proofErr w:type="gramStart"/>
      <w:r>
        <w:rPr>
          <w:sz w:val="26"/>
        </w:rPr>
        <w:t>Colleges and other societies.</w:t>
      </w:r>
      <w:proofErr w:type="gramEnd"/>
    </w:p>
    <w:p w:rsidR="003F4EC6" w:rsidRDefault="003F4EC6">
      <w:pPr>
        <w:ind w:left="720" w:right="-720" w:firstLine="720"/>
        <w:rPr>
          <w:sz w:val="26"/>
        </w:rPr>
      </w:pPr>
    </w:p>
    <w:p w:rsidR="003F4EC6" w:rsidRDefault="003F4EC6">
      <w:pPr>
        <w:ind w:right="-720" w:firstLine="720"/>
        <w:rPr>
          <w:b/>
          <w:sz w:val="26"/>
          <w:u w:val="single"/>
        </w:rPr>
      </w:pPr>
      <w:r>
        <w:rPr>
          <w:b/>
          <w:sz w:val="26"/>
        </w:rPr>
        <w:t xml:space="preserve">4. </w:t>
      </w:r>
      <w:r>
        <w:rPr>
          <w:b/>
          <w:sz w:val="26"/>
          <w:u w:val="single"/>
        </w:rPr>
        <w:t>Rule of Faith</w:t>
      </w:r>
    </w:p>
    <w:p w:rsidR="003F4EC6" w:rsidRDefault="003F4EC6">
      <w:pPr>
        <w:tabs>
          <w:tab w:val="left" w:pos="4680"/>
        </w:tabs>
        <w:ind w:left="720" w:right="-720" w:firstLine="270"/>
        <w:rPr>
          <w:sz w:val="26"/>
        </w:rPr>
      </w:pPr>
      <w:r>
        <w:rPr>
          <w:sz w:val="26"/>
        </w:rPr>
        <w:t>a. Little distinction made between</w:t>
      </w:r>
    </w:p>
    <w:p w:rsidR="003F4EC6" w:rsidRDefault="003F4EC6">
      <w:pPr>
        <w:tabs>
          <w:tab w:val="left" w:pos="4680"/>
        </w:tabs>
        <w:ind w:left="720" w:right="-720" w:firstLine="270"/>
        <w:rPr>
          <w:sz w:val="26"/>
        </w:rPr>
      </w:pPr>
      <w:r>
        <w:rPr>
          <w:sz w:val="26"/>
        </w:rPr>
        <w:t xml:space="preserve">    Old and New Testament</w:t>
      </w:r>
    </w:p>
    <w:p w:rsidR="003F4EC6" w:rsidRDefault="003F4EC6">
      <w:pPr>
        <w:ind w:left="720" w:right="-720" w:firstLine="270"/>
        <w:rPr>
          <w:sz w:val="26"/>
        </w:rPr>
      </w:pPr>
      <w:proofErr w:type="gramStart"/>
      <w:r>
        <w:rPr>
          <w:sz w:val="26"/>
        </w:rPr>
        <w:t>b</w:t>
      </w:r>
      <w:proofErr w:type="gramEnd"/>
      <w:r>
        <w:rPr>
          <w:sz w:val="26"/>
        </w:rPr>
        <w:t>. Has various manuals and creeds</w:t>
      </w:r>
    </w:p>
    <w:p w:rsidR="00F87080" w:rsidRDefault="00F87080">
      <w:pPr>
        <w:ind w:right="-720" w:firstLine="720"/>
        <w:rPr>
          <w:b/>
          <w:sz w:val="26"/>
          <w:u w:val="single"/>
        </w:rPr>
      </w:pPr>
    </w:p>
    <w:p w:rsidR="00E30661" w:rsidRDefault="00E30661" w:rsidP="00E30661">
      <w:pPr>
        <w:ind w:right="-720" w:firstLine="720"/>
        <w:rPr>
          <w:sz w:val="26"/>
          <w:u w:val="single"/>
        </w:rPr>
      </w:pPr>
      <w:r>
        <w:rPr>
          <w:b/>
          <w:sz w:val="26"/>
        </w:rPr>
        <w:t xml:space="preserve">5. </w:t>
      </w:r>
      <w:r>
        <w:rPr>
          <w:b/>
          <w:sz w:val="26"/>
          <w:u w:val="single"/>
        </w:rPr>
        <w:t>Worship</w:t>
      </w:r>
    </w:p>
    <w:p w:rsidR="00E30661" w:rsidRDefault="00E30661" w:rsidP="00E30661">
      <w:pPr>
        <w:ind w:left="720" w:right="-720" w:firstLine="180"/>
        <w:rPr>
          <w:sz w:val="26"/>
        </w:rPr>
      </w:pPr>
      <w:r>
        <w:rPr>
          <w:sz w:val="26"/>
        </w:rPr>
        <w:t xml:space="preserve">a. </w:t>
      </w:r>
      <w:r>
        <w:rPr>
          <w:b/>
          <w:sz w:val="26"/>
        </w:rPr>
        <w:t>Giving</w:t>
      </w:r>
      <w:r>
        <w:rPr>
          <w:sz w:val="26"/>
        </w:rPr>
        <w:t xml:space="preserve"> - Tithing (10%)</w:t>
      </w:r>
    </w:p>
    <w:p w:rsidR="00E30661" w:rsidRDefault="00E30661" w:rsidP="00E30661">
      <w:pPr>
        <w:ind w:left="720" w:right="-720" w:firstLine="180"/>
        <w:rPr>
          <w:sz w:val="26"/>
        </w:rPr>
      </w:pPr>
      <w:r>
        <w:rPr>
          <w:sz w:val="26"/>
        </w:rPr>
        <w:t xml:space="preserve">b. </w:t>
      </w:r>
      <w:r>
        <w:rPr>
          <w:b/>
          <w:sz w:val="26"/>
        </w:rPr>
        <w:t>Prayer</w:t>
      </w:r>
      <w:r>
        <w:rPr>
          <w:sz w:val="26"/>
        </w:rPr>
        <w:t xml:space="preserve"> - Women leading in the</w:t>
      </w:r>
      <w:r>
        <w:rPr>
          <w:sz w:val="26"/>
        </w:rPr>
        <w:br/>
        <w:t xml:space="preserve">                       assembly.</w:t>
      </w:r>
    </w:p>
    <w:p w:rsidR="00E30661" w:rsidRDefault="00E30661" w:rsidP="00E30661">
      <w:pPr>
        <w:ind w:left="720" w:right="-720" w:firstLine="180"/>
        <w:rPr>
          <w:sz w:val="26"/>
        </w:rPr>
      </w:pPr>
      <w:r>
        <w:rPr>
          <w:sz w:val="26"/>
        </w:rPr>
        <w:t xml:space="preserve">c. </w:t>
      </w:r>
      <w:r>
        <w:rPr>
          <w:b/>
          <w:sz w:val="26"/>
        </w:rPr>
        <w:t>Music</w:t>
      </w:r>
      <w:r>
        <w:rPr>
          <w:sz w:val="26"/>
        </w:rPr>
        <w:t xml:space="preserve"> - Vocal, instrumental and </w:t>
      </w:r>
    </w:p>
    <w:p w:rsidR="00E30661" w:rsidRDefault="00E30661" w:rsidP="00E30661">
      <w:pPr>
        <w:ind w:left="720" w:right="-720" w:firstLine="180"/>
        <w:rPr>
          <w:sz w:val="26"/>
        </w:rPr>
      </w:pPr>
      <w:r>
        <w:rPr>
          <w:sz w:val="26"/>
        </w:rPr>
        <w:t xml:space="preserve">    </w:t>
      </w:r>
      <w:proofErr w:type="gramStart"/>
      <w:r>
        <w:rPr>
          <w:sz w:val="26"/>
        </w:rPr>
        <w:t>choirs</w:t>
      </w:r>
      <w:proofErr w:type="gramEnd"/>
      <w:r>
        <w:rPr>
          <w:sz w:val="26"/>
        </w:rPr>
        <w:t>.</w:t>
      </w:r>
    </w:p>
    <w:p w:rsidR="00E30661" w:rsidRDefault="00E30661" w:rsidP="00E30661">
      <w:pPr>
        <w:ind w:left="720" w:right="-720" w:firstLine="180"/>
        <w:rPr>
          <w:sz w:val="26"/>
        </w:rPr>
      </w:pPr>
      <w:r>
        <w:rPr>
          <w:sz w:val="26"/>
        </w:rPr>
        <w:t xml:space="preserve">d. </w:t>
      </w:r>
      <w:r>
        <w:rPr>
          <w:b/>
          <w:sz w:val="26"/>
        </w:rPr>
        <w:t>Lord’s Supper</w:t>
      </w:r>
      <w:r>
        <w:rPr>
          <w:sz w:val="26"/>
        </w:rPr>
        <w:t xml:space="preserve"> - Seldom </w:t>
      </w:r>
    </w:p>
    <w:p w:rsidR="00E30661" w:rsidRDefault="00E30661" w:rsidP="00E30661">
      <w:pPr>
        <w:ind w:left="720" w:right="-720" w:firstLine="180"/>
        <w:rPr>
          <w:sz w:val="26"/>
        </w:rPr>
      </w:pPr>
      <w:r>
        <w:rPr>
          <w:sz w:val="26"/>
        </w:rPr>
        <w:t xml:space="preserve">    </w:t>
      </w:r>
      <w:proofErr w:type="gramStart"/>
      <w:r>
        <w:rPr>
          <w:sz w:val="26"/>
        </w:rPr>
        <w:t>observed</w:t>
      </w:r>
      <w:proofErr w:type="gramEnd"/>
      <w:r>
        <w:rPr>
          <w:sz w:val="26"/>
        </w:rPr>
        <w:t>.</w:t>
      </w:r>
    </w:p>
    <w:p w:rsidR="00E30661" w:rsidRDefault="00E30661" w:rsidP="00E30661">
      <w:pPr>
        <w:ind w:right="-720" w:firstLine="720"/>
        <w:rPr>
          <w:b/>
          <w:sz w:val="26"/>
          <w:u w:val="single"/>
        </w:rPr>
      </w:pPr>
      <w:r>
        <w:rPr>
          <w:b/>
          <w:sz w:val="26"/>
        </w:rPr>
        <w:t xml:space="preserve">6. </w:t>
      </w:r>
      <w:r>
        <w:rPr>
          <w:b/>
          <w:sz w:val="26"/>
          <w:u w:val="single"/>
        </w:rPr>
        <w:t>Work of the church</w:t>
      </w:r>
    </w:p>
    <w:p w:rsidR="00E30661" w:rsidRDefault="00E30661" w:rsidP="00E30661">
      <w:pPr>
        <w:ind w:left="720" w:right="-720" w:firstLine="720"/>
        <w:rPr>
          <w:sz w:val="26"/>
        </w:rPr>
      </w:pPr>
      <w:proofErr w:type="gramStart"/>
      <w:r>
        <w:rPr>
          <w:sz w:val="26"/>
        </w:rPr>
        <w:t>Spiritual, Physical and social.</w:t>
      </w:r>
      <w:proofErr w:type="gramEnd"/>
    </w:p>
    <w:p w:rsidR="00E30661" w:rsidRDefault="00E30661" w:rsidP="00E30661">
      <w:pPr>
        <w:ind w:left="720" w:right="-720" w:firstLine="720"/>
        <w:rPr>
          <w:sz w:val="26"/>
        </w:rPr>
      </w:pPr>
    </w:p>
    <w:p w:rsidR="00E30661" w:rsidRDefault="00E30661" w:rsidP="00E30661">
      <w:pPr>
        <w:ind w:right="-720" w:firstLine="720"/>
        <w:rPr>
          <w:b/>
          <w:sz w:val="26"/>
          <w:u w:val="single"/>
        </w:rPr>
      </w:pPr>
      <w:r>
        <w:rPr>
          <w:b/>
          <w:sz w:val="26"/>
        </w:rPr>
        <w:t xml:space="preserve">7. </w:t>
      </w:r>
      <w:r>
        <w:rPr>
          <w:b/>
          <w:sz w:val="26"/>
          <w:u w:val="single"/>
        </w:rPr>
        <w:t>Membership</w:t>
      </w:r>
    </w:p>
    <w:p w:rsidR="00E30661" w:rsidRDefault="00E30661" w:rsidP="00E30661">
      <w:pPr>
        <w:ind w:left="720" w:right="-720" w:firstLine="360"/>
        <w:rPr>
          <w:sz w:val="26"/>
        </w:rPr>
      </w:pPr>
      <w:r>
        <w:rPr>
          <w:sz w:val="26"/>
        </w:rPr>
        <w:t xml:space="preserve">Saved by </w:t>
      </w:r>
      <w:r>
        <w:rPr>
          <w:b/>
          <w:sz w:val="26"/>
        </w:rPr>
        <w:t>faith alone</w:t>
      </w:r>
      <w:r>
        <w:rPr>
          <w:sz w:val="26"/>
        </w:rPr>
        <w:t xml:space="preserve"> and then </w:t>
      </w:r>
    </w:p>
    <w:p w:rsidR="00E30661" w:rsidRDefault="00E30661" w:rsidP="00E30661">
      <w:pPr>
        <w:ind w:left="720" w:right="-720" w:firstLine="360"/>
        <w:rPr>
          <w:sz w:val="26"/>
        </w:rPr>
      </w:pPr>
      <w:proofErr w:type="gramStart"/>
      <w:r>
        <w:rPr>
          <w:sz w:val="26"/>
        </w:rPr>
        <w:t>baptized</w:t>
      </w:r>
      <w:proofErr w:type="gramEnd"/>
      <w:r>
        <w:rPr>
          <w:sz w:val="26"/>
        </w:rPr>
        <w:t xml:space="preserve"> into the </w:t>
      </w:r>
      <w:smartTag w:uri="urn:schemas-microsoft-com:office:smarttags" w:element="place">
        <w:smartTag w:uri="urn:schemas-microsoft-com:office:smarttags" w:element="PlaceName">
          <w:r>
            <w:rPr>
              <w:sz w:val="26"/>
            </w:rPr>
            <w:t>Baptist</w:t>
          </w:r>
        </w:smartTag>
        <w:r>
          <w:rPr>
            <w:sz w:val="26"/>
          </w:rPr>
          <w:t xml:space="preserve"> </w:t>
        </w:r>
        <w:smartTag w:uri="urn:schemas-microsoft-com:office:smarttags" w:element="PlaceType">
          <w:r>
            <w:rPr>
              <w:sz w:val="26"/>
            </w:rPr>
            <w:t>Church</w:t>
          </w:r>
        </w:smartTag>
      </w:smartTag>
      <w:r>
        <w:rPr>
          <w:sz w:val="26"/>
        </w:rPr>
        <w:t>.</w:t>
      </w:r>
    </w:p>
    <w:p w:rsidR="00E30661" w:rsidRDefault="00E30661" w:rsidP="00E30661">
      <w:pPr>
        <w:ind w:left="720" w:right="-720" w:firstLine="360"/>
        <w:rPr>
          <w:sz w:val="26"/>
        </w:rPr>
      </w:pPr>
    </w:p>
    <w:p w:rsidR="00E30661" w:rsidRDefault="00E30661" w:rsidP="00E30661">
      <w:pPr>
        <w:ind w:right="-720" w:firstLine="720"/>
        <w:rPr>
          <w:b/>
          <w:sz w:val="26"/>
          <w:u w:val="single"/>
        </w:rPr>
      </w:pPr>
      <w:r>
        <w:rPr>
          <w:b/>
          <w:sz w:val="26"/>
        </w:rPr>
        <w:t xml:space="preserve">8. </w:t>
      </w:r>
      <w:r>
        <w:rPr>
          <w:b/>
          <w:sz w:val="26"/>
          <w:u w:val="single"/>
        </w:rPr>
        <w:t>Apostasy</w:t>
      </w:r>
    </w:p>
    <w:p w:rsidR="00E30661" w:rsidRDefault="00E30661" w:rsidP="00E30661">
      <w:pPr>
        <w:ind w:left="720" w:right="-720" w:firstLine="720"/>
        <w:rPr>
          <w:sz w:val="26"/>
        </w:rPr>
      </w:pPr>
      <w:r>
        <w:rPr>
          <w:sz w:val="26"/>
        </w:rPr>
        <w:t>Once Saved, Always Saved.</w:t>
      </w:r>
    </w:p>
    <w:p w:rsidR="00BF3D3F" w:rsidRDefault="00BF3D3F">
      <w:pPr>
        <w:ind w:right="-720" w:firstLine="720"/>
        <w:rPr>
          <w:b/>
          <w:sz w:val="26"/>
          <w:u w:val="single"/>
        </w:rPr>
      </w:pPr>
    </w:p>
    <w:p w:rsidR="00BF3D3F" w:rsidRDefault="00BF3D3F">
      <w:pPr>
        <w:ind w:right="-720" w:firstLine="720"/>
        <w:rPr>
          <w:b/>
          <w:sz w:val="26"/>
          <w:u w:val="single"/>
        </w:rPr>
      </w:pPr>
    </w:p>
    <w:p w:rsidR="003F4EC6" w:rsidRDefault="003F4EC6">
      <w:pPr>
        <w:ind w:right="-720" w:firstLine="720"/>
        <w:rPr>
          <w:sz w:val="26"/>
        </w:rPr>
      </w:pPr>
      <w:r>
        <w:rPr>
          <w:b/>
          <w:sz w:val="26"/>
          <w:u w:val="single"/>
        </w:rPr>
        <w:lastRenderedPageBreak/>
        <w:t>The Church Jesus Built</w:t>
      </w:r>
    </w:p>
    <w:p w:rsidR="00F87080" w:rsidRDefault="00F87080">
      <w:pPr>
        <w:ind w:right="-720" w:firstLine="720"/>
        <w:rPr>
          <w:b/>
          <w:sz w:val="26"/>
        </w:rPr>
      </w:pPr>
    </w:p>
    <w:p w:rsidR="003F4EC6" w:rsidRDefault="003F4EC6">
      <w:pPr>
        <w:ind w:right="-720" w:firstLine="720"/>
        <w:rPr>
          <w:b/>
          <w:sz w:val="26"/>
          <w:u w:val="single"/>
        </w:rPr>
      </w:pPr>
      <w:r>
        <w:rPr>
          <w:b/>
          <w:sz w:val="26"/>
        </w:rPr>
        <w:t xml:space="preserve">1. </w:t>
      </w:r>
      <w:r>
        <w:rPr>
          <w:b/>
          <w:sz w:val="26"/>
          <w:u w:val="single"/>
        </w:rPr>
        <w:t>Origin</w:t>
      </w:r>
    </w:p>
    <w:p w:rsidR="003F4EC6" w:rsidRDefault="003F4EC6">
      <w:pPr>
        <w:ind w:left="720" w:right="-720" w:firstLine="720"/>
        <w:rPr>
          <w:sz w:val="26"/>
        </w:rPr>
      </w:pPr>
      <w:r>
        <w:rPr>
          <w:sz w:val="26"/>
        </w:rPr>
        <w:t>Jesus Christ</w:t>
      </w:r>
    </w:p>
    <w:p w:rsidR="003F4EC6" w:rsidRDefault="003F4EC6">
      <w:pPr>
        <w:ind w:left="720" w:right="-720" w:firstLine="720"/>
        <w:rPr>
          <w:sz w:val="26"/>
        </w:rPr>
      </w:pPr>
      <w:smartTag w:uri="urn:schemas-microsoft-com:office:smarttags" w:element="City">
        <w:smartTag w:uri="urn:schemas-microsoft-com:office:smarttags" w:element="place">
          <w:r>
            <w:rPr>
              <w:sz w:val="26"/>
            </w:rPr>
            <w:t>Jerusalem</w:t>
          </w:r>
        </w:smartTag>
      </w:smartTag>
    </w:p>
    <w:p w:rsidR="003F4EC6" w:rsidRDefault="003F4EC6">
      <w:pPr>
        <w:ind w:left="720" w:right="-720" w:firstLine="720"/>
        <w:rPr>
          <w:sz w:val="26"/>
        </w:rPr>
      </w:pPr>
      <w:r>
        <w:rPr>
          <w:sz w:val="26"/>
        </w:rPr>
        <w:t>AD 33</w:t>
      </w:r>
    </w:p>
    <w:p w:rsidR="003F4EC6" w:rsidRDefault="003F4EC6">
      <w:pPr>
        <w:ind w:left="720" w:right="-720" w:firstLine="720"/>
        <w:rPr>
          <w:sz w:val="26"/>
        </w:rPr>
      </w:pPr>
    </w:p>
    <w:p w:rsidR="003F4EC6" w:rsidRDefault="003F4EC6">
      <w:pPr>
        <w:ind w:right="-720" w:firstLine="720"/>
        <w:rPr>
          <w:b/>
          <w:sz w:val="26"/>
          <w:u w:val="single"/>
        </w:rPr>
      </w:pPr>
      <w:r>
        <w:rPr>
          <w:b/>
          <w:sz w:val="26"/>
        </w:rPr>
        <w:t xml:space="preserve">2. </w:t>
      </w:r>
      <w:r>
        <w:rPr>
          <w:b/>
          <w:sz w:val="26"/>
          <w:u w:val="single"/>
        </w:rPr>
        <w:t>Name</w:t>
      </w:r>
    </w:p>
    <w:p w:rsidR="003F4EC6" w:rsidRDefault="003F4EC6">
      <w:pPr>
        <w:ind w:left="720" w:right="-720" w:firstLine="90"/>
        <w:rPr>
          <w:sz w:val="26"/>
        </w:rPr>
      </w:pPr>
      <w:smartTag w:uri="urn:schemas-microsoft-com:office:smarttags" w:element="place">
        <w:smartTag w:uri="urn:schemas-microsoft-com:office:smarttags" w:element="PlaceType">
          <w:r>
            <w:rPr>
              <w:sz w:val="26"/>
            </w:rPr>
            <w:t>Church</w:t>
          </w:r>
        </w:smartTag>
        <w:r>
          <w:rPr>
            <w:sz w:val="26"/>
          </w:rPr>
          <w:t xml:space="preserve"> of </w:t>
        </w:r>
        <w:smartTag w:uri="urn:schemas-microsoft-com:office:smarttags" w:element="PlaceName">
          <w:r>
            <w:rPr>
              <w:sz w:val="26"/>
            </w:rPr>
            <w:t>Christ</w:t>
          </w:r>
        </w:smartTag>
      </w:smartTag>
      <w:r>
        <w:rPr>
          <w:sz w:val="26"/>
        </w:rPr>
        <w:t xml:space="preserve"> </w:t>
      </w:r>
      <w:r>
        <w:rPr>
          <w:b/>
          <w:sz w:val="26"/>
        </w:rPr>
        <w:t xml:space="preserve">(Rom </w:t>
      </w:r>
      <w:smartTag w:uri="urn:schemas-microsoft-com:office:smarttags" w:element="time">
        <w:smartTagPr>
          <w:attr w:name="Hour" w:val="16"/>
          <w:attr w:name="Minute" w:val="16"/>
        </w:smartTagPr>
        <w:r>
          <w:rPr>
            <w:b/>
            <w:sz w:val="26"/>
          </w:rPr>
          <w:t>16:16</w:t>
        </w:r>
      </w:smartTag>
      <w:r>
        <w:rPr>
          <w:b/>
          <w:sz w:val="26"/>
        </w:rPr>
        <w:t>)</w:t>
      </w:r>
    </w:p>
    <w:p w:rsidR="003F4EC6" w:rsidRDefault="003F4EC6">
      <w:pPr>
        <w:ind w:left="720" w:right="-720" w:firstLine="90"/>
        <w:rPr>
          <w:b/>
          <w:sz w:val="26"/>
        </w:rPr>
      </w:pPr>
      <w:smartTag w:uri="urn:schemas-microsoft-com:office:smarttags" w:element="place">
        <w:smartTag w:uri="urn:schemas-microsoft-com:office:smarttags" w:element="PlaceType">
          <w:r>
            <w:rPr>
              <w:sz w:val="26"/>
            </w:rPr>
            <w:t>Church</w:t>
          </w:r>
        </w:smartTag>
        <w:r>
          <w:rPr>
            <w:sz w:val="26"/>
          </w:rPr>
          <w:t xml:space="preserve"> of </w:t>
        </w:r>
        <w:smartTag w:uri="urn:schemas-microsoft-com:office:smarttags" w:element="PlaceName">
          <w:r>
            <w:rPr>
              <w:sz w:val="26"/>
            </w:rPr>
            <w:t>God</w:t>
          </w:r>
        </w:smartTag>
      </w:smartTag>
      <w:r>
        <w:rPr>
          <w:sz w:val="26"/>
        </w:rPr>
        <w:t xml:space="preserve"> </w:t>
      </w:r>
      <w:r>
        <w:rPr>
          <w:b/>
          <w:sz w:val="26"/>
        </w:rPr>
        <w:t>(1 Cor 1:1-2)</w:t>
      </w:r>
    </w:p>
    <w:p w:rsidR="003F4EC6" w:rsidRDefault="003F4EC6">
      <w:pPr>
        <w:ind w:left="720" w:right="-1080" w:firstLine="90"/>
        <w:rPr>
          <w:sz w:val="26"/>
        </w:rPr>
      </w:pPr>
      <w:r>
        <w:rPr>
          <w:sz w:val="26"/>
        </w:rPr>
        <w:t xml:space="preserve">Christians </w:t>
      </w:r>
      <w:r>
        <w:rPr>
          <w:b/>
          <w:sz w:val="26"/>
        </w:rPr>
        <w:t xml:space="preserve">(Acts </w:t>
      </w:r>
      <w:smartTag w:uri="urn:schemas-microsoft-com:office:smarttags" w:element="time">
        <w:smartTagPr>
          <w:attr w:name="Hour" w:val="11"/>
          <w:attr w:name="Minute" w:val="26"/>
        </w:smartTagPr>
        <w:r>
          <w:rPr>
            <w:b/>
            <w:sz w:val="26"/>
          </w:rPr>
          <w:t>11:26</w:t>
        </w:r>
      </w:smartTag>
      <w:r>
        <w:rPr>
          <w:b/>
          <w:sz w:val="26"/>
        </w:rPr>
        <w:t xml:space="preserve">; 1 Cor </w:t>
      </w:r>
      <w:smartTag w:uri="urn:schemas-microsoft-com:office:smarttags" w:element="time">
        <w:smartTagPr>
          <w:attr w:name="Hour" w:val="13"/>
          <w:attr w:name="Minute" w:val="10"/>
        </w:smartTagPr>
        <w:r>
          <w:rPr>
            <w:b/>
            <w:sz w:val="26"/>
          </w:rPr>
          <w:t>1:10</w:t>
        </w:r>
      </w:smartTag>
      <w:r>
        <w:rPr>
          <w:b/>
          <w:sz w:val="26"/>
        </w:rPr>
        <w:t>-13)</w:t>
      </w:r>
    </w:p>
    <w:p w:rsidR="003F4EC6" w:rsidRDefault="003F4EC6">
      <w:pPr>
        <w:ind w:right="-720" w:firstLine="720"/>
        <w:rPr>
          <w:sz w:val="26"/>
          <w:u w:val="single"/>
        </w:rPr>
      </w:pPr>
      <w:r>
        <w:rPr>
          <w:b/>
          <w:sz w:val="26"/>
        </w:rPr>
        <w:t xml:space="preserve">3. </w:t>
      </w:r>
      <w:r>
        <w:rPr>
          <w:b/>
          <w:sz w:val="26"/>
          <w:u w:val="single"/>
        </w:rPr>
        <w:t>Organization</w:t>
      </w:r>
    </w:p>
    <w:p w:rsidR="003F4EC6" w:rsidRDefault="003F4EC6">
      <w:pPr>
        <w:pStyle w:val="Heading1"/>
      </w:pPr>
      <w:r>
        <w:t xml:space="preserve">A local church with elders, deacons </w:t>
      </w:r>
    </w:p>
    <w:p w:rsidR="003F4EC6" w:rsidRDefault="003F4EC6">
      <w:pPr>
        <w:ind w:left="720" w:right="-720" w:firstLine="180"/>
        <w:rPr>
          <w:b/>
          <w:sz w:val="26"/>
        </w:rPr>
      </w:pPr>
      <w:proofErr w:type="gramStart"/>
      <w:r>
        <w:rPr>
          <w:sz w:val="26"/>
        </w:rPr>
        <w:t>and</w:t>
      </w:r>
      <w:proofErr w:type="gramEnd"/>
      <w:r>
        <w:rPr>
          <w:sz w:val="26"/>
        </w:rPr>
        <w:t xml:space="preserve"> members </w:t>
      </w:r>
      <w:r>
        <w:rPr>
          <w:b/>
          <w:sz w:val="26"/>
        </w:rPr>
        <w:t xml:space="preserve">(Phil 1:1; </w:t>
      </w:r>
    </w:p>
    <w:p w:rsidR="003F4EC6" w:rsidRDefault="003F4EC6">
      <w:pPr>
        <w:ind w:left="720" w:right="-720" w:firstLine="180"/>
        <w:rPr>
          <w:b/>
          <w:sz w:val="26"/>
        </w:rPr>
      </w:pPr>
      <w:r>
        <w:rPr>
          <w:b/>
          <w:sz w:val="26"/>
        </w:rPr>
        <w:t xml:space="preserve">Acts </w:t>
      </w:r>
      <w:smartTag w:uri="urn:schemas-microsoft-com:office:smarttags" w:element="time">
        <w:smartTagPr>
          <w:attr w:name="Hour" w:val="14"/>
          <w:attr w:name="Minute" w:val="23"/>
        </w:smartTagPr>
        <w:r>
          <w:rPr>
            <w:b/>
            <w:sz w:val="26"/>
          </w:rPr>
          <w:t>14:23</w:t>
        </w:r>
      </w:smartTag>
      <w:r>
        <w:rPr>
          <w:b/>
          <w:sz w:val="26"/>
        </w:rPr>
        <w:t xml:space="preserve">; Acts </w:t>
      </w:r>
      <w:smartTag w:uri="urn:schemas-microsoft-com:office:smarttags" w:element="time">
        <w:smartTagPr>
          <w:attr w:name="Hour" w:val="20"/>
          <w:attr w:name="Minute" w:val="17"/>
        </w:smartTagPr>
        <w:r>
          <w:rPr>
            <w:b/>
            <w:sz w:val="26"/>
          </w:rPr>
          <w:t>20:17</w:t>
        </w:r>
      </w:smartTag>
      <w:r>
        <w:rPr>
          <w:b/>
          <w:sz w:val="26"/>
        </w:rPr>
        <w:t>-30)</w:t>
      </w:r>
    </w:p>
    <w:p w:rsidR="003F4EC6" w:rsidRDefault="003F4EC6">
      <w:pPr>
        <w:ind w:left="720" w:right="-720" w:firstLine="180"/>
        <w:rPr>
          <w:sz w:val="26"/>
        </w:rPr>
      </w:pPr>
      <w:r>
        <w:rPr>
          <w:sz w:val="26"/>
        </w:rPr>
        <w:t xml:space="preserve">Jesus is the </w:t>
      </w:r>
      <w:r>
        <w:rPr>
          <w:b/>
          <w:sz w:val="26"/>
        </w:rPr>
        <w:t>only head</w:t>
      </w:r>
      <w:r>
        <w:rPr>
          <w:sz w:val="26"/>
        </w:rPr>
        <w:t xml:space="preserve"> of His body!</w:t>
      </w:r>
    </w:p>
    <w:p w:rsidR="003F4EC6" w:rsidRDefault="003F4EC6">
      <w:pPr>
        <w:ind w:left="720" w:right="-720" w:firstLine="180"/>
        <w:rPr>
          <w:sz w:val="26"/>
        </w:rPr>
      </w:pPr>
    </w:p>
    <w:p w:rsidR="003F4EC6" w:rsidRDefault="003F4EC6">
      <w:pPr>
        <w:ind w:right="-720" w:firstLine="720"/>
        <w:rPr>
          <w:b/>
          <w:sz w:val="26"/>
          <w:u w:val="single"/>
        </w:rPr>
      </w:pPr>
      <w:r>
        <w:rPr>
          <w:b/>
          <w:sz w:val="26"/>
        </w:rPr>
        <w:t xml:space="preserve">4. </w:t>
      </w:r>
      <w:r>
        <w:rPr>
          <w:b/>
          <w:sz w:val="26"/>
          <w:u w:val="single"/>
        </w:rPr>
        <w:t>Rule of Faith</w:t>
      </w:r>
    </w:p>
    <w:p w:rsidR="003F4EC6" w:rsidRDefault="003F4EC6">
      <w:pPr>
        <w:ind w:left="720" w:right="-720" w:firstLine="180"/>
        <w:rPr>
          <w:b/>
          <w:sz w:val="26"/>
        </w:rPr>
      </w:pPr>
      <w:r>
        <w:rPr>
          <w:sz w:val="26"/>
        </w:rPr>
        <w:t xml:space="preserve">Jesus rules his church through the New Testament </w:t>
      </w:r>
      <w:r>
        <w:rPr>
          <w:b/>
          <w:sz w:val="26"/>
        </w:rPr>
        <w:t>(</w:t>
      </w:r>
      <w:smartTag w:uri="urn:schemas-microsoft-com:office:smarttags" w:element="State">
        <w:smartTag w:uri="urn:schemas-microsoft-com:office:smarttags" w:element="place">
          <w:r>
            <w:rPr>
              <w:b/>
              <w:sz w:val="26"/>
            </w:rPr>
            <w:t>Col</w:t>
          </w:r>
        </w:smartTag>
      </w:smartTag>
      <w:r>
        <w:rPr>
          <w:b/>
          <w:sz w:val="26"/>
        </w:rPr>
        <w:t xml:space="preserve"> </w:t>
      </w:r>
      <w:smartTag w:uri="urn:schemas-microsoft-com:office:smarttags" w:element="time">
        <w:smartTagPr>
          <w:attr w:name="Hour" w:val="14"/>
          <w:attr w:name="Minute" w:val="14"/>
        </w:smartTagPr>
        <w:r>
          <w:rPr>
            <w:b/>
            <w:sz w:val="26"/>
          </w:rPr>
          <w:t>2:14</w:t>
        </w:r>
      </w:smartTag>
      <w:r>
        <w:rPr>
          <w:b/>
          <w:sz w:val="26"/>
        </w:rPr>
        <w:t xml:space="preserve">-17;  </w:t>
      </w:r>
    </w:p>
    <w:p w:rsidR="003F4EC6" w:rsidRDefault="003F4EC6">
      <w:pPr>
        <w:ind w:left="720" w:right="-720" w:firstLine="180"/>
        <w:rPr>
          <w:b/>
          <w:sz w:val="26"/>
        </w:rPr>
      </w:pPr>
      <w:r>
        <w:rPr>
          <w:b/>
          <w:sz w:val="26"/>
        </w:rPr>
        <w:t>Heb 8:6-8</w:t>
      </w:r>
      <w:proofErr w:type="gramStart"/>
      <w:r>
        <w:rPr>
          <w:b/>
          <w:sz w:val="26"/>
        </w:rPr>
        <w:t>,13</w:t>
      </w:r>
      <w:proofErr w:type="gramEnd"/>
      <w:r>
        <w:rPr>
          <w:b/>
          <w:sz w:val="26"/>
        </w:rPr>
        <w:t xml:space="preserve">; </w:t>
      </w:r>
      <w:smartTag w:uri="urn:schemas-microsoft-com:office:smarttags" w:element="time">
        <w:smartTagPr>
          <w:attr w:name="Hour" w:val="9"/>
          <w:attr w:name="Minute" w:val="14"/>
        </w:smartTagPr>
        <w:r>
          <w:rPr>
            <w:b/>
            <w:sz w:val="26"/>
          </w:rPr>
          <w:t>9:14</w:t>
        </w:r>
      </w:smartTag>
      <w:r>
        <w:rPr>
          <w:b/>
          <w:sz w:val="26"/>
        </w:rPr>
        <w:t>-16; 10:9-10)</w:t>
      </w:r>
    </w:p>
    <w:p w:rsidR="003F4EC6" w:rsidRDefault="003F4EC6">
      <w:pPr>
        <w:ind w:right="-720" w:firstLine="720"/>
        <w:rPr>
          <w:b/>
          <w:sz w:val="26"/>
        </w:rPr>
      </w:pPr>
    </w:p>
    <w:p w:rsidR="003F4EC6" w:rsidRDefault="003F4EC6">
      <w:pPr>
        <w:ind w:right="-720" w:firstLine="720"/>
        <w:rPr>
          <w:b/>
          <w:sz w:val="26"/>
          <w:u w:val="single"/>
        </w:rPr>
      </w:pPr>
      <w:r>
        <w:rPr>
          <w:b/>
          <w:sz w:val="26"/>
        </w:rPr>
        <w:t xml:space="preserve">5. </w:t>
      </w:r>
      <w:r>
        <w:rPr>
          <w:b/>
          <w:sz w:val="26"/>
          <w:u w:val="single"/>
        </w:rPr>
        <w:t>Worship</w:t>
      </w:r>
    </w:p>
    <w:p w:rsidR="003F4EC6" w:rsidRDefault="003F4EC6">
      <w:pPr>
        <w:ind w:left="720" w:right="-720" w:firstLine="270"/>
        <w:rPr>
          <w:sz w:val="26"/>
        </w:rPr>
      </w:pPr>
      <w:r>
        <w:rPr>
          <w:sz w:val="26"/>
        </w:rPr>
        <w:t xml:space="preserve">As Prospered </w:t>
      </w:r>
      <w:r>
        <w:rPr>
          <w:b/>
          <w:sz w:val="26"/>
        </w:rPr>
        <w:t>(1 Cor 16:1-2)</w:t>
      </w:r>
    </w:p>
    <w:p w:rsidR="003F4EC6" w:rsidRDefault="003F4EC6">
      <w:pPr>
        <w:ind w:left="720" w:right="-720" w:firstLine="270"/>
        <w:rPr>
          <w:sz w:val="26"/>
        </w:rPr>
      </w:pPr>
      <w:r>
        <w:rPr>
          <w:sz w:val="26"/>
        </w:rPr>
        <w:t xml:space="preserve">Men lead in Church </w:t>
      </w:r>
    </w:p>
    <w:p w:rsidR="003F4EC6" w:rsidRDefault="003F4EC6">
      <w:pPr>
        <w:ind w:left="720" w:right="-720" w:firstLine="270"/>
        <w:rPr>
          <w:sz w:val="26"/>
        </w:rPr>
      </w:pPr>
      <w:r>
        <w:rPr>
          <w:b/>
          <w:sz w:val="26"/>
        </w:rPr>
        <w:t xml:space="preserve">(1 Cor </w:t>
      </w:r>
      <w:smartTag w:uri="urn:schemas-microsoft-com:office:smarttags" w:element="time">
        <w:smartTagPr>
          <w:attr w:name="Hour" w:val="14"/>
          <w:attr w:name="Minute" w:val="33"/>
        </w:smartTagPr>
        <w:r>
          <w:rPr>
            <w:b/>
            <w:sz w:val="26"/>
          </w:rPr>
          <w:t>14:33</w:t>
        </w:r>
      </w:smartTag>
      <w:r>
        <w:rPr>
          <w:b/>
          <w:sz w:val="26"/>
        </w:rPr>
        <w:t>-35)</w:t>
      </w:r>
    </w:p>
    <w:p w:rsidR="003F4EC6" w:rsidRDefault="003F4EC6">
      <w:pPr>
        <w:ind w:left="720" w:right="-720" w:firstLine="270"/>
        <w:rPr>
          <w:sz w:val="26"/>
        </w:rPr>
      </w:pPr>
      <w:r>
        <w:rPr>
          <w:sz w:val="26"/>
        </w:rPr>
        <w:t xml:space="preserve">Singing Only </w:t>
      </w:r>
    </w:p>
    <w:p w:rsidR="003F4EC6" w:rsidRDefault="003F4EC6">
      <w:pPr>
        <w:ind w:left="720" w:right="-720" w:firstLine="270"/>
        <w:rPr>
          <w:sz w:val="26"/>
        </w:rPr>
      </w:pPr>
      <w:r>
        <w:rPr>
          <w:b/>
          <w:sz w:val="26"/>
        </w:rPr>
        <w:t xml:space="preserve">(Eph 5:19; </w:t>
      </w:r>
      <w:smartTag w:uri="urn:schemas-microsoft-com:office:smarttags" w:element="State">
        <w:smartTag w:uri="urn:schemas-microsoft-com:office:smarttags" w:element="place">
          <w:r>
            <w:rPr>
              <w:b/>
              <w:sz w:val="26"/>
            </w:rPr>
            <w:t>Col</w:t>
          </w:r>
        </w:smartTag>
      </w:smartTag>
      <w:r>
        <w:rPr>
          <w:b/>
          <w:sz w:val="26"/>
        </w:rPr>
        <w:t xml:space="preserve"> 3:16)</w:t>
      </w:r>
    </w:p>
    <w:p w:rsidR="003F4EC6" w:rsidRDefault="003F4EC6">
      <w:pPr>
        <w:ind w:left="720" w:right="-720" w:firstLine="270"/>
        <w:rPr>
          <w:sz w:val="26"/>
        </w:rPr>
      </w:pPr>
      <w:r>
        <w:rPr>
          <w:sz w:val="26"/>
        </w:rPr>
        <w:t xml:space="preserve">The Lord’s Supper partaken every </w:t>
      </w:r>
    </w:p>
    <w:p w:rsidR="003F4EC6" w:rsidRDefault="003F4EC6">
      <w:pPr>
        <w:ind w:left="720" w:right="-720" w:firstLine="270"/>
        <w:rPr>
          <w:sz w:val="26"/>
        </w:rPr>
      </w:pPr>
      <w:r>
        <w:rPr>
          <w:sz w:val="26"/>
        </w:rPr>
        <w:t xml:space="preserve"> Sunday </w:t>
      </w:r>
      <w:r>
        <w:rPr>
          <w:b/>
          <w:sz w:val="26"/>
        </w:rPr>
        <w:t>(Acts 20:7)</w:t>
      </w:r>
    </w:p>
    <w:p w:rsidR="003F4EC6" w:rsidRDefault="003F4EC6">
      <w:pPr>
        <w:ind w:right="-720" w:firstLine="720"/>
        <w:rPr>
          <w:sz w:val="26"/>
        </w:rPr>
      </w:pPr>
      <w:r>
        <w:rPr>
          <w:b/>
          <w:sz w:val="26"/>
        </w:rPr>
        <w:t xml:space="preserve">6. </w:t>
      </w:r>
      <w:r>
        <w:rPr>
          <w:b/>
          <w:sz w:val="26"/>
          <w:u w:val="single"/>
        </w:rPr>
        <w:t>Work of the church</w:t>
      </w:r>
      <w:r>
        <w:rPr>
          <w:sz w:val="26"/>
        </w:rPr>
        <w:t xml:space="preserve"> </w:t>
      </w:r>
    </w:p>
    <w:p w:rsidR="003F4EC6" w:rsidRDefault="003F4EC6">
      <w:pPr>
        <w:ind w:left="720" w:right="-720" w:firstLine="720"/>
        <w:rPr>
          <w:b/>
          <w:sz w:val="26"/>
        </w:rPr>
      </w:pPr>
      <w:r>
        <w:rPr>
          <w:sz w:val="26"/>
        </w:rPr>
        <w:t xml:space="preserve">Spiritual </w:t>
      </w:r>
      <w:r>
        <w:rPr>
          <w:b/>
          <w:sz w:val="26"/>
        </w:rPr>
        <w:t xml:space="preserve">(Eph </w:t>
      </w:r>
      <w:smartTag w:uri="urn:schemas-microsoft-com:office:smarttags" w:element="time">
        <w:smartTagPr>
          <w:attr w:name="Hour" w:val="16"/>
          <w:attr w:name="Minute" w:val="11"/>
        </w:smartTagPr>
        <w:r>
          <w:rPr>
            <w:b/>
            <w:sz w:val="26"/>
          </w:rPr>
          <w:t>4:11</w:t>
        </w:r>
      </w:smartTag>
      <w:r>
        <w:rPr>
          <w:b/>
          <w:sz w:val="26"/>
        </w:rPr>
        <w:t>-12)</w:t>
      </w:r>
    </w:p>
    <w:p w:rsidR="003F4EC6" w:rsidRDefault="003F4EC6">
      <w:pPr>
        <w:ind w:right="-720" w:firstLine="720"/>
        <w:rPr>
          <w:sz w:val="26"/>
        </w:rPr>
      </w:pPr>
      <w:r>
        <w:rPr>
          <w:b/>
          <w:sz w:val="26"/>
        </w:rPr>
        <w:t xml:space="preserve">7. </w:t>
      </w:r>
      <w:r>
        <w:rPr>
          <w:b/>
          <w:sz w:val="26"/>
          <w:u w:val="single"/>
        </w:rPr>
        <w:t>Membership</w:t>
      </w:r>
      <w:r>
        <w:rPr>
          <w:sz w:val="26"/>
        </w:rPr>
        <w:t xml:space="preserve"> </w:t>
      </w:r>
    </w:p>
    <w:p w:rsidR="003F4EC6" w:rsidRDefault="003F4EC6">
      <w:pPr>
        <w:ind w:left="720" w:right="-720" w:firstLine="180"/>
        <w:rPr>
          <w:sz w:val="26"/>
        </w:rPr>
      </w:pPr>
      <w:r>
        <w:rPr>
          <w:sz w:val="26"/>
        </w:rPr>
        <w:t xml:space="preserve">Those who believe, repent, confess and are baptized are added to His body. </w:t>
      </w:r>
      <w:r>
        <w:rPr>
          <w:b/>
          <w:sz w:val="26"/>
        </w:rPr>
        <w:t xml:space="preserve">(Mk 16:15-16; Acts 2:38; 9:3-11; </w:t>
      </w:r>
      <w:smartTag w:uri="urn:schemas-microsoft-com:office:smarttags" w:element="time">
        <w:smartTagPr>
          <w:attr w:name="Hour" w:val="22"/>
          <w:attr w:name="Minute" w:val="16"/>
        </w:smartTagPr>
        <w:r>
          <w:rPr>
            <w:b/>
            <w:sz w:val="26"/>
          </w:rPr>
          <w:t>22:16</w:t>
        </w:r>
      </w:smartTag>
      <w:r>
        <w:rPr>
          <w:b/>
          <w:sz w:val="26"/>
        </w:rPr>
        <w:t>; 1 Pt 3:20-21)</w:t>
      </w:r>
    </w:p>
    <w:p w:rsidR="003F4EC6" w:rsidRDefault="003F4EC6">
      <w:pPr>
        <w:ind w:right="-720" w:firstLine="720"/>
        <w:rPr>
          <w:b/>
          <w:sz w:val="26"/>
          <w:u w:val="single"/>
        </w:rPr>
      </w:pPr>
      <w:r>
        <w:rPr>
          <w:b/>
          <w:sz w:val="26"/>
        </w:rPr>
        <w:t xml:space="preserve">8. </w:t>
      </w:r>
      <w:r>
        <w:rPr>
          <w:b/>
          <w:sz w:val="26"/>
          <w:u w:val="single"/>
        </w:rPr>
        <w:t>Apostasy</w:t>
      </w:r>
    </w:p>
    <w:p w:rsidR="003F4EC6" w:rsidRDefault="003F4EC6">
      <w:pPr>
        <w:ind w:left="720" w:right="-720" w:firstLine="720"/>
        <w:rPr>
          <w:sz w:val="26"/>
        </w:rPr>
      </w:pPr>
      <w:r>
        <w:rPr>
          <w:sz w:val="26"/>
        </w:rPr>
        <w:t xml:space="preserve">We must continue in the faith. </w:t>
      </w:r>
    </w:p>
    <w:p w:rsidR="003F4EC6" w:rsidRDefault="003F4EC6">
      <w:pPr>
        <w:ind w:left="720" w:right="-720" w:firstLine="720"/>
        <w:rPr>
          <w:b/>
          <w:sz w:val="26"/>
        </w:rPr>
      </w:pPr>
      <w:r>
        <w:rPr>
          <w:b/>
          <w:sz w:val="26"/>
        </w:rPr>
        <w:t>(Gal 5:1-4)</w:t>
      </w:r>
    </w:p>
    <w:p w:rsidR="003F4EC6" w:rsidRDefault="003F4EC6">
      <w:pPr>
        <w:ind w:left="720" w:right="-720" w:firstLine="720"/>
        <w:rPr>
          <w:b/>
          <w:sz w:val="26"/>
        </w:rPr>
      </w:pPr>
    </w:p>
    <w:p w:rsidR="003F4EC6" w:rsidRDefault="003F4EC6">
      <w:pPr>
        <w:ind w:left="720" w:right="-720" w:firstLine="720"/>
        <w:rPr>
          <w:b/>
          <w:sz w:val="26"/>
        </w:rPr>
        <w:sectPr w:rsidR="003F4EC6">
          <w:type w:val="continuous"/>
          <w:pgSz w:w="12240" w:h="15840"/>
          <w:pgMar w:top="1440" w:right="1800" w:bottom="1440" w:left="1800" w:header="720" w:footer="720" w:gutter="0"/>
          <w:cols w:num="2" w:space="720" w:equalWidth="0">
            <w:col w:w="4500" w:space="180"/>
            <w:col w:w="3960"/>
          </w:cols>
        </w:sectPr>
      </w:pPr>
    </w:p>
    <w:p w:rsidR="003F4EC6" w:rsidRPr="00E30661" w:rsidRDefault="003F4EC6">
      <w:pPr>
        <w:ind w:right="-720"/>
        <w:rPr>
          <w:b/>
          <w:i/>
          <w:sz w:val="24"/>
          <w:szCs w:val="24"/>
        </w:rPr>
      </w:pPr>
      <w:r w:rsidRPr="00E30661">
        <w:rPr>
          <w:b/>
          <w:i/>
          <w:sz w:val="24"/>
          <w:szCs w:val="24"/>
        </w:rPr>
        <w:lastRenderedPageBreak/>
        <w:t>V. Difficult Decisions that I faced</w:t>
      </w:r>
    </w:p>
    <w:p w:rsidR="003F4EC6" w:rsidRPr="00E30661" w:rsidRDefault="003F4EC6">
      <w:pPr>
        <w:ind w:right="-720" w:firstLine="720"/>
        <w:rPr>
          <w:sz w:val="24"/>
          <w:szCs w:val="24"/>
        </w:rPr>
      </w:pPr>
      <w:r w:rsidRPr="00E30661">
        <w:rPr>
          <w:sz w:val="24"/>
          <w:szCs w:val="24"/>
        </w:rPr>
        <w:t>A. What am I to do?</w:t>
      </w:r>
    </w:p>
    <w:p w:rsidR="003F4EC6" w:rsidRPr="00E30661" w:rsidRDefault="003F4EC6">
      <w:pPr>
        <w:ind w:right="-720" w:firstLine="720"/>
        <w:rPr>
          <w:sz w:val="24"/>
          <w:szCs w:val="24"/>
        </w:rPr>
      </w:pPr>
      <w:r w:rsidRPr="00E30661">
        <w:rPr>
          <w:sz w:val="24"/>
          <w:szCs w:val="24"/>
        </w:rPr>
        <w:lastRenderedPageBreak/>
        <w:tab/>
        <w:t>1. There were several excuses that I considered.</w:t>
      </w:r>
    </w:p>
    <w:p w:rsidR="003F4EC6" w:rsidRPr="00E30661" w:rsidRDefault="003F4EC6">
      <w:pPr>
        <w:ind w:right="-720"/>
        <w:rPr>
          <w:sz w:val="24"/>
          <w:szCs w:val="24"/>
        </w:rPr>
      </w:pPr>
      <w:r w:rsidRPr="00E30661">
        <w:rPr>
          <w:sz w:val="24"/>
          <w:szCs w:val="24"/>
        </w:rPr>
        <w:tab/>
      </w:r>
      <w:r w:rsidRPr="00E30661">
        <w:rPr>
          <w:sz w:val="24"/>
          <w:szCs w:val="24"/>
        </w:rPr>
        <w:tab/>
      </w:r>
      <w:r w:rsidRPr="00E30661">
        <w:rPr>
          <w:sz w:val="24"/>
          <w:szCs w:val="24"/>
        </w:rPr>
        <w:tab/>
        <w:t>a. “I have been sincere.”</w:t>
      </w:r>
    </w:p>
    <w:p w:rsidR="003F4EC6" w:rsidRPr="00E30661" w:rsidRDefault="003F4EC6">
      <w:pPr>
        <w:ind w:right="-720"/>
        <w:rPr>
          <w:sz w:val="24"/>
          <w:szCs w:val="24"/>
        </w:rPr>
      </w:pPr>
      <w:r w:rsidRPr="00E30661">
        <w:rPr>
          <w:sz w:val="24"/>
          <w:szCs w:val="24"/>
        </w:rPr>
        <w:tab/>
      </w:r>
      <w:r w:rsidRPr="00E30661">
        <w:rPr>
          <w:sz w:val="24"/>
          <w:szCs w:val="24"/>
        </w:rPr>
        <w:tab/>
      </w:r>
      <w:r w:rsidRPr="00E30661">
        <w:rPr>
          <w:sz w:val="24"/>
          <w:szCs w:val="24"/>
        </w:rPr>
        <w:tab/>
      </w:r>
      <w:proofErr w:type="gramStart"/>
      <w:r w:rsidRPr="00E30661">
        <w:rPr>
          <w:sz w:val="24"/>
          <w:szCs w:val="24"/>
        </w:rPr>
        <w:t>b. “All of my family is Baptist.”</w:t>
      </w:r>
      <w:proofErr w:type="gramEnd"/>
    </w:p>
    <w:p w:rsidR="003F4EC6" w:rsidRPr="00E30661" w:rsidRDefault="003F4EC6">
      <w:pPr>
        <w:ind w:right="-720"/>
        <w:rPr>
          <w:sz w:val="24"/>
          <w:szCs w:val="24"/>
        </w:rPr>
      </w:pPr>
      <w:r w:rsidRPr="00E30661">
        <w:rPr>
          <w:sz w:val="24"/>
          <w:szCs w:val="24"/>
        </w:rPr>
        <w:tab/>
      </w:r>
      <w:r w:rsidRPr="00E30661">
        <w:rPr>
          <w:sz w:val="24"/>
          <w:szCs w:val="24"/>
        </w:rPr>
        <w:tab/>
      </w:r>
      <w:r w:rsidRPr="00E30661">
        <w:rPr>
          <w:sz w:val="24"/>
          <w:szCs w:val="24"/>
        </w:rPr>
        <w:tab/>
        <w:t>c. “I do not know anyone.”</w:t>
      </w:r>
    </w:p>
    <w:p w:rsidR="003F4EC6" w:rsidRPr="00E30661" w:rsidRDefault="003F4EC6">
      <w:pPr>
        <w:ind w:right="-720"/>
        <w:rPr>
          <w:sz w:val="24"/>
          <w:szCs w:val="24"/>
        </w:rPr>
      </w:pPr>
      <w:r w:rsidRPr="00E30661">
        <w:rPr>
          <w:sz w:val="24"/>
          <w:szCs w:val="24"/>
        </w:rPr>
        <w:tab/>
      </w:r>
      <w:r w:rsidRPr="00E30661">
        <w:rPr>
          <w:sz w:val="24"/>
          <w:szCs w:val="24"/>
        </w:rPr>
        <w:tab/>
      </w:r>
      <w:r w:rsidRPr="00E30661">
        <w:rPr>
          <w:sz w:val="24"/>
          <w:szCs w:val="24"/>
        </w:rPr>
        <w:tab/>
        <w:t xml:space="preserve">d. “But I have been baptized already!” </w:t>
      </w:r>
      <w:r w:rsidRPr="00E30661">
        <w:rPr>
          <w:b/>
          <w:sz w:val="24"/>
          <w:szCs w:val="24"/>
        </w:rPr>
        <w:t>(Acts 2:38: 19:1-6)</w:t>
      </w:r>
    </w:p>
    <w:p w:rsidR="003F4EC6" w:rsidRPr="00E30661" w:rsidRDefault="003F4EC6">
      <w:pPr>
        <w:ind w:right="-720"/>
        <w:rPr>
          <w:sz w:val="24"/>
          <w:szCs w:val="24"/>
        </w:rPr>
      </w:pPr>
      <w:r w:rsidRPr="00E30661">
        <w:rPr>
          <w:sz w:val="24"/>
          <w:szCs w:val="24"/>
        </w:rPr>
        <w:tab/>
        <w:t>2. The man of faith would ask: “What would Jesus do?” Jesus said:</w:t>
      </w:r>
    </w:p>
    <w:p w:rsidR="003F4EC6" w:rsidRPr="00E30661" w:rsidRDefault="003F4EC6">
      <w:pPr>
        <w:ind w:right="-720" w:firstLine="720"/>
        <w:rPr>
          <w:sz w:val="24"/>
          <w:szCs w:val="24"/>
        </w:rPr>
      </w:pPr>
      <w:r w:rsidRPr="00E30661">
        <w:rPr>
          <w:sz w:val="24"/>
          <w:szCs w:val="24"/>
        </w:rPr>
        <w:tab/>
        <w:t xml:space="preserve">a. Truth is narrow </w:t>
      </w:r>
      <w:r w:rsidRPr="00E30661">
        <w:rPr>
          <w:b/>
          <w:sz w:val="24"/>
          <w:szCs w:val="24"/>
        </w:rPr>
        <w:t>(Matt 7:13-14, 21-23)</w:t>
      </w:r>
    </w:p>
    <w:p w:rsidR="003F4EC6" w:rsidRPr="00E30661" w:rsidRDefault="003F4EC6">
      <w:pPr>
        <w:ind w:right="-720"/>
        <w:rPr>
          <w:sz w:val="24"/>
          <w:szCs w:val="24"/>
        </w:rPr>
      </w:pPr>
      <w:r w:rsidRPr="00E30661">
        <w:rPr>
          <w:sz w:val="24"/>
          <w:szCs w:val="24"/>
        </w:rPr>
        <w:tab/>
      </w:r>
      <w:r w:rsidRPr="00E30661">
        <w:rPr>
          <w:sz w:val="24"/>
          <w:szCs w:val="24"/>
        </w:rPr>
        <w:tab/>
        <w:t xml:space="preserve">b. Human traditions must be put aside </w:t>
      </w:r>
      <w:r w:rsidRPr="00E30661">
        <w:rPr>
          <w:b/>
          <w:sz w:val="24"/>
          <w:szCs w:val="24"/>
        </w:rPr>
        <w:t>(Matt 15:8-9)</w:t>
      </w:r>
    </w:p>
    <w:p w:rsidR="003F4EC6" w:rsidRPr="00E30661" w:rsidRDefault="003F4EC6">
      <w:pPr>
        <w:ind w:right="-720"/>
        <w:rPr>
          <w:sz w:val="24"/>
          <w:szCs w:val="24"/>
        </w:rPr>
      </w:pPr>
      <w:r w:rsidRPr="00E30661">
        <w:rPr>
          <w:sz w:val="24"/>
          <w:szCs w:val="24"/>
        </w:rPr>
        <w:tab/>
      </w:r>
      <w:r w:rsidRPr="00E30661">
        <w:rPr>
          <w:sz w:val="24"/>
          <w:szCs w:val="24"/>
        </w:rPr>
        <w:tab/>
        <w:t xml:space="preserve">c. There is only </w:t>
      </w:r>
      <w:r w:rsidRPr="00E30661">
        <w:rPr>
          <w:b/>
          <w:i/>
          <w:sz w:val="24"/>
          <w:szCs w:val="24"/>
        </w:rPr>
        <w:t>one baptism</w:t>
      </w:r>
      <w:r w:rsidRPr="00E30661">
        <w:rPr>
          <w:sz w:val="24"/>
          <w:szCs w:val="24"/>
        </w:rPr>
        <w:t xml:space="preserve">. </w:t>
      </w:r>
      <w:r w:rsidRPr="00E30661">
        <w:rPr>
          <w:b/>
          <w:sz w:val="24"/>
          <w:szCs w:val="24"/>
        </w:rPr>
        <w:t>(Matt 28:18-20)</w:t>
      </w:r>
    </w:p>
    <w:p w:rsidR="003F4EC6" w:rsidRPr="00E30661" w:rsidRDefault="003F4EC6">
      <w:pPr>
        <w:ind w:right="-720"/>
        <w:rPr>
          <w:sz w:val="24"/>
          <w:szCs w:val="24"/>
        </w:rPr>
      </w:pPr>
      <w:r w:rsidRPr="00E30661">
        <w:rPr>
          <w:sz w:val="24"/>
          <w:szCs w:val="24"/>
        </w:rPr>
        <w:t xml:space="preserve">   B. What should I do about the consequences?</w:t>
      </w:r>
    </w:p>
    <w:p w:rsidR="003F4EC6" w:rsidRPr="00E30661" w:rsidRDefault="003F4EC6">
      <w:pPr>
        <w:ind w:right="-720"/>
        <w:rPr>
          <w:sz w:val="24"/>
          <w:szCs w:val="24"/>
        </w:rPr>
      </w:pPr>
      <w:r w:rsidRPr="00E30661">
        <w:rPr>
          <w:sz w:val="24"/>
          <w:szCs w:val="24"/>
        </w:rPr>
        <w:tab/>
        <w:t xml:space="preserve">1. There were indeed consequences, but no regrets! </w:t>
      </w:r>
      <w:r w:rsidRPr="00E30661">
        <w:rPr>
          <w:b/>
          <w:sz w:val="24"/>
          <w:szCs w:val="24"/>
        </w:rPr>
        <w:t>(Phil 3:8-9)</w:t>
      </w:r>
    </w:p>
    <w:p w:rsidR="003F4EC6" w:rsidRPr="00E30661" w:rsidRDefault="003F4EC6">
      <w:pPr>
        <w:ind w:right="-720"/>
        <w:rPr>
          <w:sz w:val="24"/>
          <w:szCs w:val="24"/>
        </w:rPr>
      </w:pPr>
      <w:r w:rsidRPr="00E30661">
        <w:rPr>
          <w:sz w:val="24"/>
          <w:szCs w:val="24"/>
        </w:rPr>
        <w:tab/>
      </w:r>
      <w:r w:rsidR="00E30661" w:rsidRPr="00E30661">
        <w:rPr>
          <w:sz w:val="24"/>
          <w:szCs w:val="24"/>
        </w:rPr>
        <w:t xml:space="preserve">2. </w:t>
      </w:r>
      <w:r w:rsidRPr="00E30661">
        <w:rPr>
          <w:sz w:val="24"/>
          <w:szCs w:val="24"/>
        </w:rPr>
        <w:t>As a result of my stand, others obeyed the gospel.</w:t>
      </w:r>
    </w:p>
    <w:p w:rsidR="003F4EC6" w:rsidRPr="00E30661" w:rsidRDefault="003F4EC6">
      <w:pPr>
        <w:ind w:right="-720"/>
        <w:rPr>
          <w:sz w:val="24"/>
          <w:szCs w:val="24"/>
        </w:rPr>
      </w:pPr>
      <w:r w:rsidRPr="00E30661">
        <w:rPr>
          <w:sz w:val="24"/>
          <w:szCs w:val="24"/>
        </w:rPr>
        <w:tab/>
      </w:r>
      <w:r w:rsidR="00E30661" w:rsidRPr="00E30661">
        <w:rPr>
          <w:sz w:val="24"/>
          <w:szCs w:val="24"/>
        </w:rPr>
        <w:t xml:space="preserve">3. </w:t>
      </w:r>
      <w:r w:rsidRPr="00E30661">
        <w:rPr>
          <w:sz w:val="24"/>
          <w:szCs w:val="24"/>
        </w:rPr>
        <w:t>I began a walk of faith that involves careful study for the rest of my life!</w:t>
      </w:r>
    </w:p>
    <w:p w:rsidR="003F4EC6" w:rsidRDefault="003F4EC6">
      <w:pPr>
        <w:ind w:right="-720"/>
        <w:rPr>
          <w:sz w:val="24"/>
          <w:szCs w:val="24"/>
        </w:rPr>
      </w:pPr>
      <w:r w:rsidRPr="00E30661">
        <w:rPr>
          <w:sz w:val="24"/>
          <w:szCs w:val="24"/>
        </w:rPr>
        <w:tab/>
      </w:r>
      <w:r w:rsidR="00E30661" w:rsidRPr="00E30661">
        <w:rPr>
          <w:sz w:val="24"/>
          <w:szCs w:val="24"/>
        </w:rPr>
        <w:t xml:space="preserve">4. </w:t>
      </w:r>
      <w:r w:rsidRPr="00E30661">
        <w:rPr>
          <w:sz w:val="24"/>
          <w:szCs w:val="24"/>
        </w:rPr>
        <w:t xml:space="preserve"> Later these </w:t>
      </w:r>
      <w:r w:rsidRPr="00E30661">
        <w:rPr>
          <w:b/>
          <w:sz w:val="24"/>
          <w:szCs w:val="24"/>
        </w:rPr>
        <w:t>same principles</w:t>
      </w:r>
      <w:r w:rsidRPr="00E30661">
        <w:rPr>
          <w:sz w:val="24"/>
          <w:szCs w:val="24"/>
        </w:rPr>
        <w:t xml:space="preserve"> would cause me to make </w:t>
      </w:r>
      <w:r w:rsidR="00E30661" w:rsidRPr="00E30661">
        <w:rPr>
          <w:b/>
          <w:sz w:val="24"/>
          <w:szCs w:val="24"/>
        </w:rPr>
        <w:t>additional</w:t>
      </w:r>
      <w:r w:rsidRPr="00E30661">
        <w:rPr>
          <w:b/>
          <w:sz w:val="24"/>
          <w:szCs w:val="24"/>
        </w:rPr>
        <w:t xml:space="preserve"> changes</w:t>
      </w:r>
      <w:r w:rsidRPr="00E30661">
        <w:rPr>
          <w:sz w:val="24"/>
          <w:szCs w:val="24"/>
        </w:rPr>
        <w:t>!</w:t>
      </w:r>
    </w:p>
    <w:p w:rsidR="00E30661" w:rsidRPr="00E30661" w:rsidRDefault="00E30661">
      <w:pPr>
        <w:ind w:right="-720"/>
        <w:rPr>
          <w:sz w:val="24"/>
          <w:szCs w:val="24"/>
        </w:rPr>
      </w:pPr>
    </w:p>
    <w:p w:rsidR="00E30661" w:rsidRPr="00E30661" w:rsidRDefault="00E30661" w:rsidP="00E30661">
      <w:pPr>
        <w:spacing w:before="40" w:afterLines="40" w:after="96"/>
        <w:ind w:left="47"/>
        <w:jc w:val="center"/>
        <w:rPr>
          <w:sz w:val="18"/>
          <w:szCs w:val="18"/>
        </w:rPr>
      </w:pPr>
      <w:r w:rsidRPr="00E30661">
        <w:rPr>
          <w:rFonts w:ascii="Arial" w:hAnsi="Arial" w:cs="Arial"/>
          <w:b/>
          <w:bCs/>
          <w:sz w:val="18"/>
          <w:szCs w:val="18"/>
        </w:rPr>
        <w:t>Why I Left the Baptist Church</w:t>
      </w:r>
      <w:r w:rsidRPr="00E30661">
        <w:rPr>
          <w:rFonts w:ascii="Arial" w:hAnsi="Arial" w:cs="Arial"/>
          <w:b/>
          <w:bCs/>
          <w:sz w:val="18"/>
          <w:szCs w:val="18"/>
        </w:rPr>
        <w:br/>
      </w:r>
      <w:hyperlink r:id="rId10" w:history="1">
        <w:r w:rsidRPr="00E30661">
          <w:rPr>
            <w:rFonts w:ascii="Arial" w:hAnsi="Arial" w:cs="Arial"/>
            <w:b/>
            <w:bCs/>
            <w:color w:val="0000FF"/>
            <w:sz w:val="18"/>
            <w:szCs w:val="18"/>
            <w:u w:val="single"/>
          </w:rPr>
          <w:t>www.aubeacon.com</w:t>
        </w:r>
      </w:hyperlink>
      <w:r w:rsidRPr="00E30661">
        <w:rPr>
          <w:rFonts w:ascii="Arial" w:hAnsi="Arial" w:cs="Arial"/>
          <w:b/>
          <w:bCs/>
          <w:sz w:val="18"/>
          <w:szCs w:val="18"/>
        </w:rPr>
        <w:t xml:space="preserve"> </w:t>
      </w:r>
      <w:r w:rsidRPr="00E30661">
        <w:rPr>
          <w:rFonts w:ascii="Arial" w:hAnsi="Arial" w:cs="Arial"/>
          <w:b/>
          <w:bCs/>
          <w:sz w:val="18"/>
          <w:szCs w:val="18"/>
        </w:rPr>
        <w:br/>
        <w:t>By Larry Rouse</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In the fall of 1973 I had no intention of leaving the church in which I was raised. On the contrary, I had recently publicly professed my faith in Jesus Christ and was baptized on the same day. I could well be described as “on fire” for the Lord. I was quickly received and surrounded by men and women who wanted with all their hearts to reach others with the gospel. Both in social settings and in door-to-door efforts I was taught and shown by example how to share my faith. </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I began studying the Bible on my own for the first time in my life. I was greatly encouraged in this by others in the Baptist church who also expressed great confidence in the Bible as the perfect, complete word of God. They encouraged me to memorize scripture, to quote scripture, and, above all, to follow the scripture, even above what a man or a church might want. I truly had learned the nature of a living faith as expressed by Jesus when He said: “If you love me, keep my commandments” </w:t>
      </w:r>
      <w:r w:rsidRPr="00E30661">
        <w:rPr>
          <w:rFonts w:ascii="Arial" w:hAnsi="Arial" w:cs="Arial"/>
          <w:b/>
          <w:bCs/>
          <w:sz w:val="18"/>
          <w:szCs w:val="18"/>
        </w:rPr>
        <w:t>(John 14:15).</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There were issues that I began considering as I looked at the current state of what was broadly called “Christianity.” Jesus clearly pointed to a definite, clear path for all of those who trust in Him to follow</w:t>
      </w:r>
      <w:r w:rsidRPr="00E30661">
        <w:rPr>
          <w:rFonts w:ascii="Arial" w:hAnsi="Arial" w:cs="Arial"/>
          <w:b/>
          <w:bCs/>
          <w:sz w:val="18"/>
          <w:szCs w:val="18"/>
        </w:rPr>
        <w:t xml:space="preserve"> (Mt 7:13-14). </w:t>
      </w:r>
      <w:r w:rsidRPr="00E30661">
        <w:rPr>
          <w:rFonts w:ascii="Arial" w:hAnsi="Arial" w:cs="Arial"/>
          <w:sz w:val="18"/>
          <w:szCs w:val="18"/>
        </w:rPr>
        <w:t xml:space="preserve">Our Lord, in the very night He was to be betrayed, prayed to the Father about each of us that would later come to believe in Him. “I do not pray for these alone, but also for those who will believe in Me through their word; that they all may be one, as You, Father, </w:t>
      </w:r>
      <w:r w:rsidRPr="00E30661">
        <w:rPr>
          <w:rFonts w:ascii="Arial" w:hAnsi="Arial" w:cs="Arial"/>
          <w:i/>
          <w:iCs/>
          <w:sz w:val="18"/>
          <w:szCs w:val="18"/>
        </w:rPr>
        <w:t>are</w:t>
      </w:r>
      <w:r w:rsidRPr="00E30661">
        <w:rPr>
          <w:rFonts w:ascii="Arial" w:hAnsi="Arial" w:cs="Arial"/>
          <w:sz w:val="18"/>
          <w:szCs w:val="18"/>
        </w:rPr>
        <w:t xml:space="preserve"> in Me, and I in You; that they also may be one in Us, that the world may believe that You sent Me </w:t>
      </w:r>
      <w:r w:rsidRPr="00E30661">
        <w:rPr>
          <w:rFonts w:ascii="Arial" w:hAnsi="Arial" w:cs="Arial"/>
          <w:b/>
          <w:bCs/>
          <w:sz w:val="18"/>
          <w:szCs w:val="18"/>
        </w:rPr>
        <w:t xml:space="preserve">(John 17:20-21). </w:t>
      </w:r>
      <w:r w:rsidRPr="00E30661">
        <w:rPr>
          <w:rFonts w:ascii="Arial" w:hAnsi="Arial" w:cs="Arial"/>
          <w:sz w:val="18"/>
          <w:szCs w:val="18"/>
        </w:rPr>
        <w:t>When I read the Lord’s words, uttered in the very shadow of the cross, I became determined that I would not be the one that would cause another to turn away from the Lord. These words plainly show that unity can come only from a complete commitment to the Lord.</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Anyone who looks at the religious world can easily see that most of the effort of men in the name of God is done to be seen by men and out of loyalty to men and the denominations they build </w:t>
      </w:r>
      <w:r w:rsidRPr="00E30661">
        <w:rPr>
          <w:rFonts w:ascii="Arial" w:hAnsi="Arial" w:cs="Arial"/>
          <w:b/>
          <w:bCs/>
          <w:sz w:val="18"/>
          <w:szCs w:val="18"/>
        </w:rPr>
        <w:t xml:space="preserve">(Gal 1:10, Mt 15:13-14). </w:t>
      </w:r>
      <w:r w:rsidRPr="00E30661">
        <w:rPr>
          <w:rFonts w:ascii="Arial" w:hAnsi="Arial" w:cs="Arial"/>
          <w:sz w:val="18"/>
          <w:szCs w:val="18"/>
        </w:rPr>
        <w:t>While my knowledge of the Bible was limited, I decided to test my own practices and be open to new things by focusing on God’s word and not on men. “The Lord will not lead me wrong” was often in my thoughts as I looked at the scriptures. I was not afraid to be challenged by His word!</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One Sunday morning, as I was driving from the Baptist College, Samford University, to my parent’s house, I heard a lesson from a preacher concerning the Lord’s Supper. While I was in the Baptist church, I had never partaken of this memorial of the Lord. The lesson on the radio described passages that I had read, concerning how Jesus instituted His supper and how He wanted every disciple to partake of it</w:t>
      </w:r>
      <w:r w:rsidRPr="00E30661">
        <w:rPr>
          <w:rFonts w:ascii="Arial" w:hAnsi="Arial" w:cs="Arial"/>
          <w:b/>
          <w:bCs/>
          <w:sz w:val="18"/>
          <w:szCs w:val="18"/>
        </w:rPr>
        <w:t xml:space="preserve"> (Mt 26:26-28; 1 Cor 11:23-25). </w:t>
      </w:r>
      <w:r w:rsidRPr="00E30661">
        <w:rPr>
          <w:rFonts w:ascii="Arial" w:hAnsi="Arial" w:cs="Arial"/>
          <w:sz w:val="18"/>
          <w:szCs w:val="18"/>
        </w:rPr>
        <w:t xml:space="preserve">As the preacher continued, he showed the significance of Sunday, the first day of the week, in the regular assemblies of Christians </w:t>
      </w:r>
      <w:r w:rsidRPr="00E30661">
        <w:rPr>
          <w:rFonts w:ascii="Arial" w:hAnsi="Arial" w:cs="Arial"/>
          <w:b/>
          <w:bCs/>
          <w:sz w:val="18"/>
          <w:szCs w:val="18"/>
        </w:rPr>
        <w:t xml:space="preserve">(1 Cor 16:2). </w:t>
      </w:r>
      <w:r w:rsidRPr="00E30661">
        <w:rPr>
          <w:rFonts w:ascii="Arial" w:hAnsi="Arial" w:cs="Arial"/>
          <w:sz w:val="18"/>
          <w:szCs w:val="18"/>
        </w:rPr>
        <w:t>The Holy Spirit recorded how one church partook on the Lord’s Supper on the first day of the week</w:t>
      </w:r>
      <w:r w:rsidRPr="00E30661">
        <w:rPr>
          <w:rFonts w:ascii="Arial" w:hAnsi="Arial" w:cs="Arial"/>
          <w:b/>
          <w:bCs/>
          <w:sz w:val="18"/>
          <w:szCs w:val="18"/>
        </w:rPr>
        <w:t xml:space="preserve"> (Acts 20:7; 1 Cor 10:16). </w:t>
      </w:r>
      <w:r w:rsidRPr="00E30661">
        <w:rPr>
          <w:rFonts w:ascii="Arial" w:hAnsi="Arial" w:cs="Arial"/>
          <w:sz w:val="18"/>
          <w:szCs w:val="18"/>
        </w:rPr>
        <w:t xml:space="preserve">As I drove my car, I also wrote down these and other passages of scripture to examine later. I became convinced that I should partake of the Lord’s Supper on every first day of the week. </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That very day I faced a dilemma. The Baptist church where I attended was not offering the Lord’s Supper that Sunday. How was I going to resolve this situation? Rather than point to inconsistencies of others, or make up some hypothetical situation to justify myself or “my church,” I simply tried to obey the Lord. That day I viewed the lunch I ate at my parent’s house as a private partaking of this supper of the Lord. I was soon to see that this sincere effort was </w:t>
      </w:r>
      <w:r w:rsidRPr="00E30661">
        <w:rPr>
          <w:rFonts w:ascii="Arial" w:hAnsi="Arial" w:cs="Arial"/>
          <w:sz w:val="18"/>
          <w:szCs w:val="18"/>
        </w:rPr>
        <w:lastRenderedPageBreak/>
        <w:t>not the way to follow these instructions of Jesus. It would not be long, however, before I would find a proper way to remember Jesus as He had instructed.</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After attending a semester at Samford University, I had enrolled at the University of Alabama and was in the process of visiting several churches. On a Wednesday night I decided to visit the University church of Christ. I sat in the back of the auditorium and heard a class taught by their campus minister, Ron Gholston. This class would plant a seed that would change my life. </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Brother Gholston began with the great commission of Jesus as recorded in the book of Mark. “And He said to them, “Go into </w:t>
      </w:r>
      <w:proofErr w:type="gramStart"/>
      <w:r w:rsidRPr="00E30661">
        <w:rPr>
          <w:rFonts w:ascii="Arial" w:hAnsi="Arial" w:cs="Arial"/>
          <w:sz w:val="18"/>
          <w:szCs w:val="18"/>
        </w:rPr>
        <w:t>all the</w:t>
      </w:r>
      <w:proofErr w:type="gramEnd"/>
      <w:r w:rsidRPr="00E30661">
        <w:rPr>
          <w:rFonts w:ascii="Arial" w:hAnsi="Arial" w:cs="Arial"/>
          <w:sz w:val="18"/>
          <w:szCs w:val="18"/>
        </w:rPr>
        <w:t xml:space="preserve"> world and preach the gospel to every creature. He who believes and is baptized will be saved; but he who does not believe will be condemned”</w:t>
      </w:r>
      <w:r w:rsidRPr="00E30661">
        <w:rPr>
          <w:rFonts w:ascii="Arial" w:hAnsi="Arial" w:cs="Arial"/>
          <w:b/>
          <w:bCs/>
          <w:sz w:val="18"/>
          <w:szCs w:val="18"/>
        </w:rPr>
        <w:t xml:space="preserve"> (Mark 16:15-16). </w:t>
      </w:r>
      <w:r w:rsidRPr="00E30661">
        <w:rPr>
          <w:rFonts w:ascii="Arial" w:hAnsi="Arial" w:cs="Arial"/>
          <w:sz w:val="18"/>
          <w:szCs w:val="18"/>
        </w:rPr>
        <w:t xml:space="preserve">The teacher likened this verse to a math equation (1+1=2). He proceeded to make this point. “Suppose someone decided to be baptized but did not have a personal faith in Jesus. Would he be saved? It is like taking one of the “1’s” away from the equation. When that happens then you cannot have the proper result. A person who does not believe but is baptized cannot rightly expect salvation.” </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I fully agreed with brother Gholston, but was surprised at the next point he made. “What about the person that believes but is not baptized?” He gave the same illustration with the equation (1+1=2) but then made a point that I had not considered. Was baptism an </w:t>
      </w:r>
      <w:r w:rsidRPr="00E30661">
        <w:rPr>
          <w:rFonts w:ascii="Arial" w:hAnsi="Arial" w:cs="Arial"/>
          <w:i/>
          <w:iCs/>
          <w:sz w:val="18"/>
          <w:szCs w:val="18"/>
        </w:rPr>
        <w:t>essential</w:t>
      </w:r>
      <w:r w:rsidRPr="00E30661">
        <w:rPr>
          <w:rFonts w:ascii="Arial" w:hAnsi="Arial" w:cs="Arial"/>
          <w:sz w:val="18"/>
          <w:szCs w:val="18"/>
        </w:rPr>
        <w:t xml:space="preserve"> step in salvation?  </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Over the course of that class I came to see passages of scripture that I had never considered. The preacher made a similar point with the equation illustration (1+1=2) on another passage of scripture. </w:t>
      </w:r>
      <w:r w:rsidRPr="00E30661">
        <w:rPr>
          <w:rFonts w:ascii="Arial" w:hAnsi="Arial" w:cs="Arial"/>
          <w:sz w:val="18"/>
          <w:szCs w:val="18"/>
          <w:vertAlign w:val="superscript"/>
        </w:rPr>
        <w:t>”</w:t>
      </w:r>
      <w:r w:rsidRPr="00E30661">
        <w:rPr>
          <w:rFonts w:ascii="Arial" w:hAnsi="Arial" w:cs="Arial"/>
          <w:sz w:val="18"/>
          <w:szCs w:val="18"/>
        </w:rPr>
        <w:t>Then Peter said to them, “Repent, and let every one of you be baptized in the name of Jesus Christ for the remission of sins; and you shall receive the gift of the Holy Spirit”</w:t>
      </w:r>
      <w:r w:rsidRPr="00E30661">
        <w:rPr>
          <w:rFonts w:ascii="Arial" w:hAnsi="Arial" w:cs="Arial"/>
          <w:b/>
          <w:bCs/>
          <w:sz w:val="18"/>
          <w:szCs w:val="18"/>
        </w:rPr>
        <w:t xml:space="preserve"> (Acts 2:38). </w:t>
      </w:r>
      <w:r w:rsidRPr="00E30661">
        <w:rPr>
          <w:rFonts w:ascii="Arial" w:hAnsi="Arial" w:cs="Arial"/>
          <w:sz w:val="18"/>
          <w:szCs w:val="18"/>
        </w:rPr>
        <w:t>He began to make the point that whenever you find baptism and salvation (or forgiveness) in the same context, that baptism always precedes salvation</w:t>
      </w:r>
      <w:r w:rsidRPr="00E30661">
        <w:rPr>
          <w:rFonts w:ascii="Arial" w:hAnsi="Arial" w:cs="Arial"/>
          <w:b/>
          <w:bCs/>
          <w:sz w:val="18"/>
          <w:szCs w:val="18"/>
        </w:rPr>
        <w:t xml:space="preserve"> (1 Pt 3:20-21). </w:t>
      </w:r>
      <w:r w:rsidRPr="00E30661">
        <w:rPr>
          <w:rFonts w:ascii="Arial" w:hAnsi="Arial" w:cs="Arial"/>
          <w:sz w:val="18"/>
          <w:szCs w:val="18"/>
        </w:rPr>
        <w:t>This point made a deep impression on me.</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As a Baptist, I used the “4 Spiritual Laws” tract. In this tract I taught others to seek the forgiveness found in the blood of Jesus shed on the cross</w:t>
      </w:r>
      <w:r w:rsidRPr="00E30661">
        <w:rPr>
          <w:rFonts w:ascii="Arial" w:hAnsi="Arial" w:cs="Arial"/>
          <w:b/>
          <w:bCs/>
          <w:sz w:val="18"/>
          <w:szCs w:val="18"/>
        </w:rPr>
        <w:t xml:space="preserve"> (Rom 3:23; 6:23). </w:t>
      </w:r>
      <w:r w:rsidRPr="00E30661">
        <w:rPr>
          <w:rFonts w:ascii="Arial" w:hAnsi="Arial" w:cs="Arial"/>
          <w:sz w:val="18"/>
          <w:szCs w:val="18"/>
        </w:rPr>
        <w:t>I urged them to receive Jesus as their Savior by saying the “sinner’s prayer,” being a fruit of genuine faith and repentance. This is what I had been taught and this was what I had seen practiced in the Baptist assemblies.</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Brother Gholston continued in his class to give the example of the conversion of Paul. After the Lord had struck Paul blind, we find that Paul now came to believe in Jesus and obediently follow His instructions</w:t>
      </w:r>
      <w:r w:rsidRPr="00E30661">
        <w:rPr>
          <w:rFonts w:ascii="Arial" w:hAnsi="Arial" w:cs="Arial"/>
          <w:b/>
          <w:bCs/>
          <w:sz w:val="18"/>
          <w:szCs w:val="18"/>
        </w:rPr>
        <w:t xml:space="preserve"> (Acts 9:1-6). </w:t>
      </w:r>
      <w:r w:rsidRPr="00E30661">
        <w:rPr>
          <w:rFonts w:ascii="Arial" w:hAnsi="Arial" w:cs="Arial"/>
          <w:sz w:val="18"/>
          <w:szCs w:val="18"/>
        </w:rPr>
        <w:t xml:space="preserve">I heard many sermons in the Baptist church describing how Paul was saved at that point. I could read in my Bible how Paul in Damascus was fervently praying and fasting before the Lord </w:t>
      </w:r>
      <w:r w:rsidRPr="00E30661">
        <w:rPr>
          <w:rFonts w:ascii="Arial" w:hAnsi="Arial" w:cs="Arial"/>
          <w:b/>
          <w:bCs/>
          <w:sz w:val="18"/>
          <w:szCs w:val="18"/>
        </w:rPr>
        <w:t>(Acts 9:7-11). </w:t>
      </w:r>
      <w:r w:rsidRPr="00E30661">
        <w:rPr>
          <w:rFonts w:ascii="Arial" w:hAnsi="Arial" w:cs="Arial"/>
          <w:sz w:val="18"/>
          <w:szCs w:val="18"/>
        </w:rPr>
        <w:t xml:space="preserve"> I had considered Paul’s prayer as positive proof that he was now saved.</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There was one more scripture to be presented in the class that would deeply move me and cause me to reconsider earlier teachings I had received as a Baptist. When Paul, in his own words, describes what Ananias said to him, it became crystal clear to me about the point in time that Paul was saved. “And now why are you waiting? Arise and be baptized, and wash away your sins, calling on the name of the Lord”</w:t>
      </w:r>
      <w:r w:rsidRPr="00E30661">
        <w:rPr>
          <w:rFonts w:ascii="Arial" w:hAnsi="Arial" w:cs="Arial"/>
          <w:b/>
          <w:bCs/>
          <w:sz w:val="18"/>
          <w:szCs w:val="18"/>
        </w:rPr>
        <w:t xml:space="preserve"> (Acts 22:16). </w:t>
      </w:r>
      <w:r w:rsidRPr="00E30661">
        <w:rPr>
          <w:rFonts w:ascii="Arial" w:hAnsi="Arial" w:cs="Arial"/>
          <w:sz w:val="18"/>
          <w:szCs w:val="18"/>
        </w:rPr>
        <w:t xml:space="preserve">Paul had prayed and fasted for three days and still was not forgiven! He needed to be baptized! </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The next week I spent a considerable amount of time in Bible Study and reflection. I privately talked to brother Gholston and came to see that there were some real questions about my own baptism. From the Bible I learned that it is possible to be immersed in water for the wrong reason and, as a result, that baptism not </w:t>
      </w:r>
      <w:proofErr w:type="gramStart"/>
      <w:r w:rsidRPr="00E30661">
        <w:rPr>
          <w:rFonts w:ascii="Arial" w:hAnsi="Arial" w:cs="Arial"/>
          <w:sz w:val="18"/>
          <w:szCs w:val="18"/>
        </w:rPr>
        <w:t>be</w:t>
      </w:r>
      <w:proofErr w:type="gramEnd"/>
      <w:r w:rsidRPr="00E30661">
        <w:rPr>
          <w:rFonts w:ascii="Arial" w:hAnsi="Arial" w:cs="Arial"/>
          <w:sz w:val="18"/>
          <w:szCs w:val="18"/>
        </w:rPr>
        <w:t xml:space="preserve"> acceptable to God </w:t>
      </w:r>
      <w:r w:rsidRPr="00E30661">
        <w:rPr>
          <w:rFonts w:ascii="Arial" w:hAnsi="Arial" w:cs="Arial"/>
          <w:b/>
          <w:bCs/>
          <w:sz w:val="18"/>
          <w:szCs w:val="18"/>
        </w:rPr>
        <w:t>(Acts 19:1-6)</w:t>
      </w:r>
      <w:r w:rsidRPr="00E30661">
        <w:rPr>
          <w:rFonts w:ascii="Arial" w:hAnsi="Arial" w:cs="Arial"/>
          <w:sz w:val="18"/>
          <w:szCs w:val="18"/>
        </w:rPr>
        <w:t xml:space="preserve">. Rather than be unsure about my stand, I was baptized into Christ for the forgiveness of my sins </w:t>
      </w:r>
      <w:r w:rsidRPr="00E30661">
        <w:rPr>
          <w:rFonts w:ascii="Arial" w:hAnsi="Arial" w:cs="Arial"/>
          <w:b/>
          <w:bCs/>
          <w:sz w:val="18"/>
          <w:szCs w:val="18"/>
        </w:rPr>
        <w:t>(Acts 2:38).</w:t>
      </w:r>
    </w:p>
    <w:p w:rsidR="00E30661" w:rsidRPr="00E30661" w:rsidRDefault="00E30661" w:rsidP="00E30661">
      <w:pPr>
        <w:spacing w:before="40" w:afterLines="40" w:after="96"/>
        <w:rPr>
          <w:rFonts w:ascii="Arial" w:hAnsi="Arial" w:cs="Arial"/>
          <w:sz w:val="18"/>
          <w:szCs w:val="18"/>
        </w:rPr>
      </w:pPr>
      <w:r w:rsidRPr="00E30661">
        <w:rPr>
          <w:rFonts w:ascii="Arial" w:hAnsi="Arial" w:cs="Arial"/>
          <w:sz w:val="18"/>
          <w:szCs w:val="18"/>
        </w:rPr>
        <w:t xml:space="preserve">This was just the beginning of my journey with the Lord. I knew that I needed to stand for the undenominational Christianity that the Lord had prayed for </w:t>
      </w:r>
      <w:r w:rsidRPr="00E30661">
        <w:rPr>
          <w:rFonts w:ascii="Arial" w:hAnsi="Arial" w:cs="Arial"/>
          <w:b/>
          <w:bCs/>
          <w:sz w:val="18"/>
          <w:szCs w:val="18"/>
        </w:rPr>
        <w:t xml:space="preserve">(John 17:20). </w:t>
      </w:r>
      <w:r w:rsidRPr="00E30661">
        <w:rPr>
          <w:rFonts w:ascii="Arial" w:hAnsi="Arial" w:cs="Arial"/>
          <w:sz w:val="18"/>
          <w:szCs w:val="18"/>
        </w:rPr>
        <w:t>From that point on, I have sought to be a part of local churches that would stand with the Lord in keeping the great commission He gave</w:t>
      </w:r>
      <w:r w:rsidRPr="00E30661">
        <w:rPr>
          <w:rFonts w:ascii="Arial" w:hAnsi="Arial" w:cs="Arial"/>
          <w:b/>
          <w:bCs/>
          <w:sz w:val="18"/>
          <w:szCs w:val="18"/>
        </w:rPr>
        <w:t xml:space="preserve"> (Mark 16:15-16; Mt 28:18-20). </w:t>
      </w:r>
    </w:p>
    <w:p w:rsidR="00E30661" w:rsidRPr="00E30661" w:rsidRDefault="00E30661" w:rsidP="00E30661">
      <w:pPr>
        <w:spacing w:before="40" w:afterLines="40" w:after="96"/>
        <w:rPr>
          <w:rFonts w:ascii="Arial" w:hAnsi="Arial" w:cs="Arial"/>
          <w:b/>
          <w:bCs/>
          <w:sz w:val="18"/>
          <w:szCs w:val="18"/>
        </w:rPr>
      </w:pPr>
      <w:r w:rsidRPr="00E30661">
        <w:rPr>
          <w:rFonts w:ascii="Arial" w:hAnsi="Arial" w:cs="Arial"/>
          <w:sz w:val="18"/>
          <w:szCs w:val="18"/>
        </w:rPr>
        <w:t xml:space="preserve">Since that time I have continued the same process of examination and standing. I since have often thought about Paul and the reasons he left the religion in which he was raised </w:t>
      </w:r>
      <w:r w:rsidRPr="00E30661">
        <w:rPr>
          <w:rFonts w:ascii="Arial" w:hAnsi="Arial" w:cs="Arial"/>
          <w:b/>
          <w:bCs/>
          <w:sz w:val="18"/>
          <w:szCs w:val="18"/>
        </w:rPr>
        <w:t xml:space="preserve">(Phil 3:4-11). </w:t>
      </w:r>
      <w:r w:rsidRPr="00E30661">
        <w:rPr>
          <w:rFonts w:ascii="Arial" w:hAnsi="Arial" w:cs="Arial"/>
          <w:sz w:val="18"/>
          <w:szCs w:val="18"/>
        </w:rPr>
        <w:t>Are you standing in God’s righteousness alone?</w:t>
      </w:r>
      <w:r w:rsidRPr="00E30661">
        <w:rPr>
          <w:rFonts w:ascii="Arial" w:hAnsi="Arial" w:cs="Arial"/>
          <w:b/>
          <w:bCs/>
          <w:sz w:val="18"/>
          <w:szCs w:val="18"/>
        </w:rPr>
        <w:t> </w:t>
      </w:r>
    </w:p>
    <w:p w:rsidR="00E30661" w:rsidRPr="00E30661" w:rsidRDefault="00E578FF" w:rsidP="00E30661">
      <w:pPr>
        <w:spacing w:before="40" w:afterLines="40" w:after="96"/>
        <w:rPr>
          <w:rFonts w:ascii="Arial" w:hAnsi="Arial" w:cs="Arial"/>
          <w:sz w:val="18"/>
          <w:szCs w:val="18"/>
        </w:rPr>
      </w:pPr>
      <w:hyperlink r:id="rId11" w:history="1">
        <w:r w:rsidR="00E30661" w:rsidRPr="00E30661">
          <w:rPr>
            <w:rFonts w:ascii="Arial" w:hAnsi="Arial" w:cs="Arial"/>
            <w:b/>
            <w:bCs/>
            <w:color w:val="0000FF"/>
            <w:sz w:val="18"/>
            <w:szCs w:val="18"/>
            <w:u w:val="single"/>
          </w:rPr>
          <w:t>larryrouse@aubeacon.com</w:t>
        </w:r>
      </w:hyperlink>
      <w:r w:rsidR="00E30661" w:rsidRPr="00E30661">
        <w:rPr>
          <w:rFonts w:ascii="Arial" w:hAnsi="Arial" w:cs="Arial"/>
          <w:b/>
          <w:bCs/>
          <w:sz w:val="18"/>
          <w:szCs w:val="18"/>
        </w:rPr>
        <w:t xml:space="preserve"> </w:t>
      </w:r>
    </w:p>
    <w:p w:rsidR="00E30661" w:rsidRPr="00E30661" w:rsidRDefault="00E30661" w:rsidP="00E30661">
      <w:pPr>
        <w:spacing w:before="40" w:afterLines="40" w:after="96"/>
      </w:pPr>
    </w:p>
    <w:p w:rsidR="00E30661" w:rsidRDefault="00E30661">
      <w:pPr>
        <w:ind w:right="-720"/>
        <w:rPr>
          <w:sz w:val="26"/>
        </w:rPr>
      </w:pPr>
    </w:p>
    <w:sectPr w:rsidR="00E30661">
      <w:type w:val="continuous"/>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01" w:rsidRDefault="004C1301">
      <w:r>
        <w:separator/>
      </w:r>
    </w:p>
  </w:endnote>
  <w:endnote w:type="continuationSeparator" w:id="0">
    <w:p w:rsidR="004C1301" w:rsidRDefault="004C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8A" w:rsidRDefault="00626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F8A" w:rsidRDefault="00626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8A" w:rsidRDefault="00626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8FF">
      <w:rPr>
        <w:rStyle w:val="PageNumber"/>
        <w:noProof/>
      </w:rPr>
      <w:t>4</w:t>
    </w:r>
    <w:r>
      <w:rPr>
        <w:rStyle w:val="PageNumber"/>
      </w:rPr>
      <w:fldChar w:fldCharType="end"/>
    </w:r>
  </w:p>
  <w:p w:rsidR="00626F8A" w:rsidRDefault="00626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01" w:rsidRDefault="004C1301">
      <w:r>
        <w:separator/>
      </w:r>
    </w:p>
  </w:footnote>
  <w:footnote w:type="continuationSeparator" w:id="0">
    <w:p w:rsidR="004C1301" w:rsidRDefault="004C1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CF"/>
    <w:rsid w:val="000D22C7"/>
    <w:rsid w:val="000D25C6"/>
    <w:rsid w:val="001F39AF"/>
    <w:rsid w:val="00370344"/>
    <w:rsid w:val="003F4EC6"/>
    <w:rsid w:val="0049518E"/>
    <w:rsid w:val="004C1301"/>
    <w:rsid w:val="0053789D"/>
    <w:rsid w:val="005B0CAA"/>
    <w:rsid w:val="00626F8A"/>
    <w:rsid w:val="00713CEF"/>
    <w:rsid w:val="008C0CCF"/>
    <w:rsid w:val="00AB77E9"/>
    <w:rsid w:val="00BF3D3F"/>
    <w:rsid w:val="00C9027D"/>
    <w:rsid w:val="00D15E66"/>
    <w:rsid w:val="00D90320"/>
    <w:rsid w:val="00E178D5"/>
    <w:rsid w:val="00E30661"/>
    <w:rsid w:val="00E578FF"/>
    <w:rsid w:val="00F8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right="-720" w:firstLine="180"/>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578FF"/>
    <w:rPr>
      <w:rFonts w:ascii="Tahoma" w:hAnsi="Tahoma" w:cs="Tahoma"/>
      <w:sz w:val="16"/>
      <w:szCs w:val="16"/>
    </w:rPr>
  </w:style>
  <w:style w:type="character" w:customStyle="1" w:styleId="BalloonTextChar">
    <w:name w:val="Balloon Text Char"/>
    <w:basedOn w:val="DefaultParagraphFont"/>
    <w:link w:val="BalloonText"/>
    <w:uiPriority w:val="99"/>
    <w:semiHidden/>
    <w:rsid w:val="00E5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right="-720" w:firstLine="180"/>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578FF"/>
    <w:rPr>
      <w:rFonts w:ascii="Tahoma" w:hAnsi="Tahoma" w:cs="Tahoma"/>
      <w:sz w:val="16"/>
      <w:szCs w:val="16"/>
    </w:rPr>
  </w:style>
  <w:style w:type="character" w:customStyle="1" w:styleId="BalloonTextChar">
    <w:name w:val="Balloon Text Char"/>
    <w:basedOn w:val="DefaultParagraphFont"/>
    <w:link w:val="BalloonText"/>
    <w:uiPriority w:val="99"/>
    <w:semiHidden/>
    <w:rsid w:val="00E5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villechurch.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arryrouse@aubeacon.com" TargetMode="External"/><Relationship Id="rId5" Type="http://schemas.openxmlformats.org/officeDocument/2006/relationships/footnotes" Target="footnotes.xml"/><Relationship Id="rId10" Type="http://schemas.openxmlformats.org/officeDocument/2006/relationships/hyperlink" Target="http://www.aubeacon.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2352</Words>
  <Characters>10848</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Why I Left the Baptist Church</vt:lpstr>
    </vt:vector>
  </TitlesOfParts>
  <Company>Hewlett-Packard</Company>
  <LinksUpToDate>false</LinksUpToDate>
  <CharactersWithSpaces>13174</CharactersWithSpaces>
  <SharedDoc>false</SharedDoc>
  <HLinks>
    <vt:vector size="6" baseType="variant">
      <vt:variant>
        <vt:i4>5636179</vt:i4>
      </vt:variant>
      <vt:variant>
        <vt:i4>0</vt:i4>
      </vt:variant>
      <vt:variant>
        <vt:i4>0</vt:i4>
      </vt:variant>
      <vt:variant>
        <vt:i4>5</vt:i4>
      </vt:variant>
      <vt:variant>
        <vt:lpwstr>http://www.cvillechurch.com/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Left the Baptist Church</dc:title>
  <dc:creator>Larry W. Rouse</dc:creator>
  <cp:lastModifiedBy>Larry</cp:lastModifiedBy>
  <cp:revision>4</cp:revision>
  <cp:lastPrinted>2018-06-16T03:31:00Z</cp:lastPrinted>
  <dcterms:created xsi:type="dcterms:W3CDTF">2014-06-23T03:01:00Z</dcterms:created>
  <dcterms:modified xsi:type="dcterms:W3CDTF">2018-06-16T03:31:00Z</dcterms:modified>
</cp:coreProperties>
</file>